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4FC" w:rsidRDefault="00765B9A">
      <w:r>
        <w:rPr>
          <w:noProof/>
          <w:lang w:eastAsia="es-UY"/>
        </w:rPr>
        <mc:AlternateContent>
          <mc:Choice Requires="wps">
            <w:drawing>
              <wp:anchor distT="0" distB="0" distL="114300" distR="114300" simplePos="0" relativeHeight="251659264" behindDoc="0" locked="0" layoutInCell="1" allowOverlap="1" wp14:anchorId="1D66B581" wp14:editId="084DCED0">
                <wp:simplePos x="0" y="0"/>
                <wp:positionH relativeFrom="column">
                  <wp:posOffset>-622935</wp:posOffset>
                </wp:positionH>
                <wp:positionV relativeFrom="paragraph">
                  <wp:posOffset>-484535</wp:posOffset>
                </wp:positionV>
                <wp:extent cx="9742805" cy="1244010"/>
                <wp:effectExtent l="0" t="0" r="10795" b="13335"/>
                <wp:wrapNone/>
                <wp:docPr id="1" name="1 Cuadro de texto"/>
                <wp:cNvGraphicFramePr/>
                <a:graphic xmlns:a="http://schemas.openxmlformats.org/drawingml/2006/main">
                  <a:graphicData uri="http://schemas.microsoft.com/office/word/2010/wordprocessingShape">
                    <wps:wsp>
                      <wps:cNvSpPr txBox="1"/>
                      <wps:spPr>
                        <a:xfrm>
                          <a:off x="0" y="0"/>
                          <a:ext cx="9742805" cy="1244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5B9A" w:rsidRDefault="00D344FC" w:rsidP="00765B9A">
                            <w:pPr>
                              <w:jc w:val="center"/>
                              <w:rPr>
                                <w:rFonts w:ascii="Maiandra GD" w:hAnsi="Maiandra GD"/>
                              </w:rPr>
                            </w:pPr>
                            <w:r w:rsidRPr="003D5452">
                              <w:rPr>
                                <w:rFonts w:ascii="Maiandra GD" w:hAnsi="Maiandra GD"/>
                                <w:b/>
                                <w:sz w:val="24"/>
                              </w:rPr>
                              <w:t>Área del Conocimiento:</w:t>
                            </w:r>
                            <w:r w:rsidRPr="003D5452">
                              <w:rPr>
                                <w:rFonts w:ascii="Maiandra GD" w:hAnsi="Maiandra GD"/>
                                <w:sz w:val="24"/>
                              </w:rPr>
                              <w:t xml:space="preserve"> </w:t>
                            </w:r>
                            <w:r>
                              <w:rPr>
                                <w:rFonts w:ascii="Maiandra GD" w:hAnsi="Maiandra GD"/>
                              </w:rPr>
                              <w:t xml:space="preserve">Ciencias Sociales.   </w:t>
                            </w:r>
                            <w:r w:rsidRPr="003D5452">
                              <w:rPr>
                                <w:rFonts w:ascii="Maiandra GD" w:hAnsi="Maiandra GD"/>
                                <w:b/>
                                <w:sz w:val="24"/>
                              </w:rPr>
                              <w:t>Disciplina:</w:t>
                            </w:r>
                            <w:r w:rsidRPr="003D5452">
                              <w:rPr>
                                <w:rFonts w:ascii="Maiandra GD" w:hAnsi="Maiandra GD"/>
                                <w:sz w:val="24"/>
                              </w:rPr>
                              <w:t xml:space="preserve"> </w:t>
                            </w:r>
                            <w:r>
                              <w:rPr>
                                <w:rFonts w:ascii="Maiandra GD" w:hAnsi="Maiandra GD"/>
                              </w:rPr>
                              <w:t>Geografía.</w:t>
                            </w:r>
                          </w:p>
                          <w:p w:rsidR="00D344FC" w:rsidRDefault="00D344FC" w:rsidP="00D344FC">
                            <w:pPr>
                              <w:pStyle w:val="Predeterminado"/>
                              <w:jc w:val="center"/>
                            </w:pPr>
                            <w:r w:rsidRPr="003D5452">
                              <w:rPr>
                                <w:rFonts w:ascii="Maiandra GD" w:hAnsi="Maiandra GD"/>
                                <w:b/>
                                <w:sz w:val="24"/>
                              </w:rPr>
                              <w:t>Contenido Involucrado:</w:t>
                            </w:r>
                            <w:r w:rsidRPr="003D5452">
                              <w:rPr>
                                <w:rFonts w:ascii="Maiandra GD" w:hAnsi="Maiandra GD"/>
                                <w:sz w:val="24"/>
                                <w:szCs w:val="24"/>
                              </w:rPr>
                              <w:t xml:space="preserve"> </w:t>
                            </w:r>
                            <w:r>
                              <w:rPr>
                                <w:rFonts w:ascii="Maiandra GD" w:hAnsi="Maiandra GD"/>
                                <w:szCs w:val="24"/>
                              </w:rPr>
                              <w:t>Las actividades productivas e industriales a nivel nacional y en la Cuenca. Las transformaciones de la materia prima en productos manufacturados en un tipo de industria.</w:t>
                            </w:r>
                          </w:p>
                          <w:p w:rsidR="00D344FC" w:rsidRPr="00D344FC" w:rsidRDefault="00D344FC" w:rsidP="00D344FC">
                            <w:pPr>
                              <w:jc w:val="center"/>
                              <w:rPr>
                                <w:rFonts w:ascii="Maiandra GD" w:hAnsi="Maiandra GD"/>
                              </w:rPr>
                            </w:pPr>
                            <w:r w:rsidRPr="003D5452">
                              <w:rPr>
                                <w:rFonts w:ascii="Maiandra GD" w:hAnsi="Maiandra GD"/>
                                <w:b/>
                                <w:sz w:val="24"/>
                              </w:rPr>
                              <w:t xml:space="preserve">Conceptos: </w:t>
                            </w:r>
                            <w:r w:rsidR="008D0BA6">
                              <w:rPr>
                                <w:rFonts w:ascii="Maiandra GD" w:hAnsi="Maiandra GD"/>
                              </w:rPr>
                              <w:t xml:space="preserve">Circuito Productivo, Materia Prima, Industria. </w:t>
                            </w:r>
                            <w:r w:rsidRPr="00D344FC">
                              <w:rPr>
                                <w:rFonts w:ascii="Maiandra GD" w:hAnsi="Maiandra GD"/>
                              </w:rPr>
                              <w:t xml:space="preserve"> </w:t>
                            </w:r>
                          </w:p>
                          <w:p w:rsidR="00D344FC" w:rsidRPr="00D344FC" w:rsidRDefault="00D344FC" w:rsidP="00D344FC">
                            <w:pPr>
                              <w:jc w:val="center"/>
                              <w:rPr>
                                <w:rFonts w:ascii="Maiandra GD" w:hAnsi="Maiandra GD"/>
                              </w:rPr>
                            </w:pPr>
                          </w:p>
                          <w:p w:rsidR="00D344FC" w:rsidRDefault="00D344FC"/>
                          <w:p w:rsidR="00D344FC" w:rsidRDefault="00D344FC"/>
                          <w:p w:rsidR="00D344FC" w:rsidRDefault="00D34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49.05pt;margin-top:-38.15pt;width:767.15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" fillcolor="white [3201]" strokeweight=".5pt">
                <v:textbox>
                  <w:txbxContent>
                    <w:p w:rsidR="00765B9A" w:rsidRDefault="00D344FC" w:rsidP="00765B9A">
                      <w:pPr>
                        <w:jc w:val="center"/>
                        <w:rPr>
                          <w:rFonts w:ascii="Maiandra GD" w:hAnsi="Maiandra GD"/>
                        </w:rPr>
                      </w:pPr>
                      <w:r w:rsidRPr="003D5452">
                        <w:rPr>
                          <w:rFonts w:ascii="Maiandra GD" w:hAnsi="Maiandra GD"/>
                          <w:b/>
                          <w:sz w:val="24"/>
                        </w:rPr>
                        <w:t>Área del Conocimiento:</w:t>
                      </w:r>
                      <w:r w:rsidRPr="003D5452">
                        <w:rPr>
                          <w:rFonts w:ascii="Maiandra GD" w:hAnsi="Maiandra GD"/>
                          <w:sz w:val="24"/>
                        </w:rPr>
                        <w:t xml:space="preserve"> </w:t>
                      </w:r>
                      <w:r>
                        <w:rPr>
                          <w:rFonts w:ascii="Maiandra GD" w:hAnsi="Maiandra GD"/>
                        </w:rPr>
                        <w:t xml:space="preserve">Ciencias Sociales.   </w:t>
                      </w:r>
                      <w:r w:rsidRPr="003D5452">
                        <w:rPr>
                          <w:rFonts w:ascii="Maiandra GD" w:hAnsi="Maiandra GD"/>
                          <w:b/>
                          <w:sz w:val="24"/>
                        </w:rPr>
                        <w:t>Disciplina:</w:t>
                      </w:r>
                      <w:r w:rsidRPr="003D5452">
                        <w:rPr>
                          <w:rFonts w:ascii="Maiandra GD" w:hAnsi="Maiandra GD"/>
                          <w:sz w:val="24"/>
                        </w:rPr>
                        <w:t xml:space="preserve"> </w:t>
                      </w:r>
                      <w:r>
                        <w:rPr>
                          <w:rFonts w:ascii="Maiandra GD" w:hAnsi="Maiandra GD"/>
                        </w:rPr>
                        <w:t>Geografía.</w:t>
                      </w:r>
                    </w:p>
                    <w:p w:rsidR="00D344FC" w:rsidRDefault="00D344FC" w:rsidP="00D344FC">
                      <w:pPr>
                        <w:pStyle w:val="Predeterminado"/>
                        <w:jc w:val="center"/>
                      </w:pPr>
                      <w:r w:rsidRPr="003D5452">
                        <w:rPr>
                          <w:rFonts w:ascii="Maiandra GD" w:hAnsi="Maiandra GD"/>
                          <w:b/>
                          <w:sz w:val="24"/>
                        </w:rPr>
                        <w:t>Contenido Involucrado:</w:t>
                      </w:r>
                      <w:r w:rsidRPr="003D5452">
                        <w:rPr>
                          <w:rFonts w:ascii="Maiandra GD" w:hAnsi="Maiandra GD"/>
                          <w:sz w:val="24"/>
                          <w:szCs w:val="24"/>
                        </w:rPr>
                        <w:t xml:space="preserve"> </w:t>
                      </w:r>
                      <w:r>
                        <w:rPr>
                          <w:rFonts w:ascii="Maiandra GD" w:hAnsi="Maiandra GD"/>
                          <w:szCs w:val="24"/>
                        </w:rPr>
                        <w:t>Las actividades productivas e industriales a nivel nacional y en la Cuenca. Las transformaciones de la materia prima en productos manufacturados en un tipo de industria.</w:t>
                      </w:r>
                    </w:p>
                    <w:p w:rsidR="00D344FC" w:rsidRPr="00D344FC" w:rsidRDefault="00D344FC" w:rsidP="00D344FC">
                      <w:pPr>
                        <w:jc w:val="center"/>
                        <w:rPr>
                          <w:rFonts w:ascii="Maiandra GD" w:hAnsi="Maiandra GD"/>
                        </w:rPr>
                      </w:pPr>
                      <w:r w:rsidRPr="003D5452">
                        <w:rPr>
                          <w:rFonts w:ascii="Maiandra GD" w:hAnsi="Maiandra GD"/>
                          <w:b/>
                          <w:sz w:val="24"/>
                        </w:rPr>
                        <w:t xml:space="preserve">Conceptos: </w:t>
                      </w:r>
                      <w:r w:rsidR="008D0BA6">
                        <w:rPr>
                          <w:rFonts w:ascii="Maiandra GD" w:hAnsi="Maiandra GD"/>
                        </w:rPr>
                        <w:t xml:space="preserve">Circuito Productivo, Materia Prima, Industria. </w:t>
                      </w:r>
                      <w:r w:rsidRPr="00D344FC">
                        <w:rPr>
                          <w:rFonts w:ascii="Maiandra GD" w:hAnsi="Maiandra GD"/>
                        </w:rPr>
                        <w:t xml:space="preserve"> </w:t>
                      </w:r>
                    </w:p>
                    <w:p w:rsidR="00D344FC" w:rsidRPr="00D344FC" w:rsidRDefault="00D344FC" w:rsidP="00D344FC">
                      <w:pPr>
                        <w:jc w:val="center"/>
                        <w:rPr>
                          <w:rFonts w:ascii="Maiandra GD" w:hAnsi="Maiandra GD"/>
                        </w:rPr>
                      </w:pPr>
                    </w:p>
                    <w:p w:rsidR="00D344FC" w:rsidRDefault="00D344FC"/>
                    <w:p w:rsidR="00D344FC" w:rsidRDefault="00D344FC"/>
                    <w:p w:rsidR="00D344FC" w:rsidRDefault="00D344FC"/>
                  </w:txbxContent>
                </v:textbox>
              </v:shape>
            </w:pict>
          </mc:Fallback>
        </mc:AlternateContent>
      </w:r>
      <w:proofErr w:type="gramStart"/>
      <w:r w:rsidR="00896098">
        <w:t>g</w:t>
      </w:r>
      <w:proofErr w:type="gramEnd"/>
    </w:p>
    <w:p w:rsidR="00D344FC" w:rsidRPr="00D344FC" w:rsidRDefault="00D344FC" w:rsidP="00D344FC"/>
    <w:tbl>
      <w:tblPr>
        <w:tblStyle w:val="Tablaconcuadrcula"/>
        <w:tblpPr w:leftFromText="141" w:rightFromText="141" w:vertAnchor="page" w:horzAnchor="margin" w:tblpXSpec="center" w:tblpY="2696"/>
        <w:tblW w:w="15417" w:type="dxa"/>
        <w:tblLook w:val="04A0" w:firstRow="1" w:lastRow="0" w:firstColumn="1" w:lastColumn="0" w:noHBand="0" w:noVBand="1"/>
      </w:tblPr>
      <w:tblGrid>
        <w:gridCol w:w="1591"/>
        <w:gridCol w:w="3196"/>
        <w:gridCol w:w="3096"/>
        <w:gridCol w:w="3560"/>
        <w:gridCol w:w="3974"/>
      </w:tblGrid>
      <w:tr w:rsidR="00765B9A" w:rsidRPr="00851293" w:rsidTr="00765B9A">
        <w:tc>
          <w:tcPr>
            <w:tcW w:w="1657" w:type="dxa"/>
          </w:tcPr>
          <w:p w:rsidR="00765B9A" w:rsidRPr="00851293" w:rsidRDefault="00765B9A" w:rsidP="00765B9A">
            <w:pPr>
              <w:jc w:val="center"/>
              <w:rPr>
                <w:rFonts w:ascii="Maiandra GD" w:hAnsi="Maiandra GD"/>
                <w:b/>
                <w:color w:val="FF0000"/>
              </w:rPr>
            </w:pPr>
          </w:p>
        </w:tc>
        <w:tc>
          <w:tcPr>
            <w:tcW w:w="3634" w:type="dxa"/>
          </w:tcPr>
          <w:p w:rsidR="00765B9A" w:rsidRPr="00851293" w:rsidRDefault="00765B9A" w:rsidP="00765B9A">
            <w:pPr>
              <w:jc w:val="center"/>
              <w:rPr>
                <w:rFonts w:ascii="Maiandra GD" w:hAnsi="Maiandra GD"/>
                <w:b/>
                <w:color w:val="FF0000"/>
              </w:rPr>
            </w:pPr>
            <w:r w:rsidRPr="00851293">
              <w:rPr>
                <w:rFonts w:ascii="Maiandra GD" w:hAnsi="Maiandra GD"/>
                <w:b/>
                <w:color w:val="FF0000"/>
              </w:rPr>
              <w:t>Primera Intervención.</w:t>
            </w:r>
          </w:p>
        </w:tc>
        <w:tc>
          <w:tcPr>
            <w:tcW w:w="3237" w:type="dxa"/>
          </w:tcPr>
          <w:p w:rsidR="00765B9A" w:rsidRPr="00851293" w:rsidRDefault="00765B9A" w:rsidP="00765B9A">
            <w:pPr>
              <w:jc w:val="center"/>
              <w:rPr>
                <w:rFonts w:ascii="Maiandra GD" w:hAnsi="Maiandra GD"/>
                <w:b/>
                <w:color w:val="FF0000"/>
              </w:rPr>
            </w:pPr>
            <w:r w:rsidRPr="00851293">
              <w:rPr>
                <w:rFonts w:ascii="Maiandra GD" w:hAnsi="Maiandra GD"/>
                <w:b/>
                <w:color w:val="FF0000"/>
              </w:rPr>
              <w:t>Segunda Intervención</w:t>
            </w:r>
          </w:p>
        </w:tc>
        <w:tc>
          <w:tcPr>
            <w:tcW w:w="3491" w:type="dxa"/>
          </w:tcPr>
          <w:p w:rsidR="00765B9A" w:rsidRPr="009544CC" w:rsidRDefault="00765B9A" w:rsidP="00765B9A">
            <w:pPr>
              <w:jc w:val="center"/>
              <w:rPr>
                <w:rFonts w:ascii="Maiandra GD" w:hAnsi="Maiandra GD"/>
                <w:b/>
                <w:color w:val="FF0000"/>
                <w:sz w:val="24"/>
              </w:rPr>
            </w:pPr>
            <w:r w:rsidRPr="009544CC">
              <w:rPr>
                <w:rFonts w:ascii="Maiandra GD" w:hAnsi="Maiandra GD"/>
                <w:b/>
                <w:color w:val="FF0000"/>
                <w:sz w:val="24"/>
              </w:rPr>
              <w:t>Tercera Intervención</w:t>
            </w:r>
          </w:p>
        </w:tc>
        <w:tc>
          <w:tcPr>
            <w:tcW w:w="3398" w:type="dxa"/>
          </w:tcPr>
          <w:p w:rsidR="00765B9A" w:rsidRPr="00851293" w:rsidRDefault="00765B9A" w:rsidP="00765B9A">
            <w:pPr>
              <w:jc w:val="center"/>
              <w:rPr>
                <w:rFonts w:ascii="Maiandra GD" w:hAnsi="Maiandra GD"/>
                <w:b/>
                <w:color w:val="FF0000"/>
              </w:rPr>
            </w:pPr>
            <w:r w:rsidRPr="00851293">
              <w:rPr>
                <w:rFonts w:ascii="Maiandra GD" w:hAnsi="Maiandra GD"/>
                <w:b/>
                <w:color w:val="FF0000"/>
              </w:rPr>
              <w:t>Cuarta Intervención</w:t>
            </w:r>
          </w:p>
        </w:tc>
      </w:tr>
      <w:tr w:rsidR="00765B9A" w:rsidTr="00765B9A">
        <w:tc>
          <w:tcPr>
            <w:tcW w:w="1657" w:type="dxa"/>
          </w:tcPr>
          <w:p w:rsidR="00765B9A" w:rsidRPr="00B73C4B" w:rsidRDefault="00765B9A" w:rsidP="00765B9A">
            <w:pPr>
              <w:rPr>
                <w:rFonts w:ascii="Maiandra GD" w:hAnsi="Maiandra GD"/>
              </w:rPr>
            </w:pPr>
            <w:r w:rsidRPr="00B73C4B">
              <w:rPr>
                <w:rFonts w:ascii="Maiandra GD" w:hAnsi="Maiandra GD"/>
              </w:rPr>
              <w:t>Recorte:</w:t>
            </w:r>
          </w:p>
        </w:tc>
        <w:tc>
          <w:tcPr>
            <w:tcW w:w="3634" w:type="dxa"/>
          </w:tcPr>
          <w:p w:rsidR="00765B9A" w:rsidRPr="00B73C4B" w:rsidRDefault="00765B9A" w:rsidP="00765B9A">
            <w:pPr>
              <w:rPr>
                <w:rFonts w:ascii="Maiandra GD" w:hAnsi="Maiandra GD"/>
              </w:rPr>
            </w:pPr>
            <w:r>
              <w:rPr>
                <w:rFonts w:ascii="Maiandra GD" w:hAnsi="Maiandra GD"/>
              </w:rPr>
              <w:t xml:space="preserve">La producción en el Uruguay. </w:t>
            </w:r>
          </w:p>
        </w:tc>
        <w:tc>
          <w:tcPr>
            <w:tcW w:w="3237" w:type="dxa"/>
          </w:tcPr>
          <w:p w:rsidR="00765B9A" w:rsidRPr="00B73C4B" w:rsidRDefault="00765B9A" w:rsidP="00765B9A">
            <w:pPr>
              <w:rPr>
                <w:rFonts w:ascii="Maiandra GD" w:hAnsi="Maiandra GD"/>
              </w:rPr>
            </w:pPr>
            <w:r>
              <w:rPr>
                <w:rFonts w:ascii="Maiandra GD" w:hAnsi="Maiandra GD"/>
              </w:rPr>
              <w:t>Actividad Productiva: La Miel</w:t>
            </w:r>
          </w:p>
        </w:tc>
        <w:tc>
          <w:tcPr>
            <w:tcW w:w="3491" w:type="dxa"/>
          </w:tcPr>
          <w:p w:rsidR="00765B9A" w:rsidRPr="009544CC" w:rsidRDefault="00765B9A" w:rsidP="00765B9A">
            <w:pPr>
              <w:rPr>
                <w:rFonts w:ascii="Maiandra GD" w:hAnsi="Maiandra GD"/>
                <w:b/>
                <w:sz w:val="24"/>
              </w:rPr>
            </w:pPr>
            <w:r w:rsidRPr="009544CC">
              <w:rPr>
                <w:rFonts w:ascii="Maiandra GD" w:hAnsi="Maiandra GD"/>
                <w:b/>
                <w:sz w:val="24"/>
              </w:rPr>
              <w:t xml:space="preserve">Circuito productivo de la Miel. </w:t>
            </w:r>
          </w:p>
        </w:tc>
        <w:tc>
          <w:tcPr>
            <w:tcW w:w="3398" w:type="dxa"/>
          </w:tcPr>
          <w:p w:rsidR="00765B9A" w:rsidRPr="00B73C4B" w:rsidRDefault="00765B9A" w:rsidP="00765B9A">
            <w:pPr>
              <w:rPr>
                <w:rFonts w:ascii="Maiandra GD" w:hAnsi="Maiandra GD"/>
              </w:rPr>
            </w:pPr>
            <w:r>
              <w:rPr>
                <w:rFonts w:ascii="Maiandra GD" w:hAnsi="Maiandra GD"/>
              </w:rPr>
              <w:t xml:space="preserve">Salida Didáctica. </w:t>
            </w:r>
          </w:p>
        </w:tc>
      </w:tr>
      <w:tr w:rsidR="00765B9A" w:rsidTr="00765B9A">
        <w:tc>
          <w:tcPr>
            <w:tcW w:w="1657" w:type="dxa"/>
          </w:tcPr>
          <w:p w:rsidR="00765B9A" w:rsidRPr="00B73C4B" w:rsidRDefault="00765B9A" w:rsidP="00765B9A">
            <w:pPr>
              <w:rPr>
                <w:rFonts w:ascii="Maiandra GD" w:hAnsi="Maiandra GD"/>
              </w:rPr>
            </w:pPr>
            <w:r w:rsidRPr="00B73C4B">
              <w:rPr>
                <w:rFonts w:ascii="Maiandra GD" w:hAnsi="Maiandra GD"/>
              </w:rPr>
              <w:t>Objetivo:</w:t>
            </w:r>
          </w:p>
        </w:tc>
        <w:tc>
          <w:tcPr>
            <w:tcW w:w="3634" w:type="dxa"/>
          </w:tcPr>
          <w:p w:rsidR="00765B9A" w:rsidRPr="00B73C4B" w:rsidRDefault="00765B9A" w:rsidP="00765B9A">
            <w:pPr>
              <w:rPr>
                <w:rFonts w:ascii="Maiandra GD" w:hAnsi="Maiandra GD"/>
              </w:rPr>
            </w:pPr>
            <w:r>
              <w:rPr>
                <w:rFonts w:ascii="Maiandra GD" w:hAnsi="Maiandra GD"/>
              </w:rPr>
              <w:t xml:space="preserve">Propiciar una instancia de diálogo acerca de las actividades productivas en el Uruguay. </w:t>
            </w:r>
          </w:p>
        </w:tc>
        <w:tc>
          <w:tcPr>
            <w:tcW w:w="3237" w:type="dxa"/>
          </w:tcPr>
          <w:p w:rsidR="00765B9A" w:rsidRPr="00B73C4B" w:rsidRDefault="008D0BA6" w:rsidP="008D0BA6">
            <w:pPr>
              <w:rPr>
                <w:rFonts w:ascii="Maiandra GD" w:hAnsi="Maiandra GD"/>
              </w:rPr>
            </w:pPr>
            <w:r>
              <w:rPr>
                <w:rFonts w:ascii="Maiandra GD" w:hAnsi="Maiandra GD"/>
              </w:rPr>
              <w:t xml:space="preserve">Guiar al reconocimiento de la miel como materia prima. </w:t>
            </w:r>
          </w:p>
        </w:tc>
        <w:tc>
          <w:tcPr>
            <w:tcW w:w="3491" w:type="dxa"/>
          </w:tcPr>
          <w:p w:rsidR="00765B9A" w:rsidRPr="009544CC" w:rsidRDefault="00765B9A" w:rsidP="008D0BA6">
            <w:pPr>
              <w:rPr>
                <w:rFonts w:ascii="Maiandra GD" w:hAnsi="Maiandra GD"/>
                <w:b/>
                <w:sz w:val="24"/>
              </w:rPr>
            </w:pPr>
            <w:r w:rsidRPr="009544CC">
              <w:rPr>
                <w:rFonts w:ascii="Maiandra GD" w:hAnsi="Maiandra GD"/>
                <w:b/>
                <w:sz w:val="24"/>
              </w:rPr>
              <w:t xml:space="preserve">Promover la identificación de los procesos o etapas, </w:t>
            </w:r>
            <w:r w:rsidR="008D0BA6" w:rsidRPr="009544CC">
              <w:rPr>
                <w:rFonts w:ascii="Maiandra GD" w:hAnsi="Maiandra GD"/>
                <w:b/>
                <w:sz w:val="24"/>
              </w:rPr>
              <w:t xml:space="preserve">elementos y actores </w:t>
            </w:r>
            <w:r w:rsidR="00217891" w:rsidRPr="009544CC">
              <w:rPr>
                <w:rFonts w:ascii="Maiandra GD" w:hAnsi="Maiandra GD"/>
                <w:b/>
                <w:sz w:val="24"/>
              </w:rPr>
              <w:t xml:space="preserve">que forman parte del circuito de la miel. </w:t>
            </w:r>
          </w:p>
        </w:tc>
        <w:tc>
          <w:tcPr>
            <w:tcW w:w="3398" w:type="dxa"/>
          </w:tcPr>
          <w:p w:rsidR="00765B9A" w:rsidRPr="00B73C4B" w:rsidRDefault="00765B9A" w:rsidP="00765B9A">
            <w:pPr>
              <w:rPr>
                <w:rFonts w:ascii="Maiandra GD" w:hAnsi="Maiandra GD"/>
              </w:rPr>
            </w:pPr>
            <w:r>
              <w:rPr>
                <w:rFonts w:ascii="Maiandra GD" w:hAnsi="Maiandra GD"/>
              </w:rPr>
              <w:t xml:space="preserve">Propiciar una instancia en la que los alumnos pueden visitar y reconocer las fases del Circuito Productivo de la Miel. </w:t>
            </w:r>
          </w:p>
        </w:tc>
      </w:tr>
      <w:tr w:rsidR="00765B9A" w:rsidTr="00765B9A">
        <w:tc>
          <w:tcPr>
            <w:tcW w:w="1657" w:type="dxa"/>
          </w:tcPr>
          <w:p w:rsidR="00765B9A" w:rsidRPr="00B73C4B" w:rsidRDefault="00765B9A" w:rsidP="00765B9A">
            <w:pPr>
              <w:rPr>
                <w:rFonts w:ascii="Maiandra GD" w:hAnsi="Maiandra GD"/>
              </w:rPr>
            </w:pPr>
            <w:r w:rsidRPr="00B73C4B">
              <w:rPr>
                <w:rFonts w:ascii="Maiandra GD" w:hAnsi="Maiandra GD"/>
              </w:rPr>
              <w:t>Intervención:</w:t>
            </w:r>
          </w:p>
        </w:tc>
        <w:tc>
          <w:tcPr>
            <w:tcW w:w="3634" w:type="dxa"/>
          </w:tcPr>
          <w:p w:rsidR="008D0BA6" w:rsidRDefault="008D0BA6" w:rsidP="008D0BA6">
            <w:pPr>
              <w:pStyle w:val="Prrafodelista"/>
              <w:numPr>
                <w:ilvl w:val="0"/>
                <w:numId w:val="1"/>
              </w:numPr>
              <w:spacing w:after="200" w:line="276" w:lineRule="auto"/>
              <w:rPr>
                <w:rFonts w:ascii="Maiandra GD" w:hAnsi="Maiandra GD"/>
              </w:rPr>
            </w:pPr>
            <w:r w:rsidRPr="00851293">
              <w:rPr>
                <w:rFonts w:ascii="Maiandra GD" w:hAnsi="Maiandra GD"/>
              </w:rPr>
              <w:t xml:space="preserve">Indagar conocimientos previos de los alumnos acerca de las actividades productivas en el Uruguay. </w:t>
            </w:r>
          </w:p>
          <w:p w:rsidR="008D0BA6" w:rsidRDefault="008D0BA6" w:rsidP="008D0BA6">
            <w:pPr>
              <w:pStyle w:val="Prrafodelista"/>
              <w:numPr>
                <w:ilvl w:val="0"/>
                <w:numId w:val="1"/>
              </w:numPr>
              <w:spacing w:after="200" w:line="276" w:lineRule="auto"/>
              <w:rPr>
                <w:rFonts w:ascii="Maiandra GD" w:hAnsi="Maiandra GD"/>
              </w:rPr>
            </w:pPr>
            <w:r>
              <w:rPr>
                <w:rFonts w:ascii="Maiandra GD" w:hAnsi="Maiandra GD"/>
              </w:rPr>
              <w:t>Presentación de un mapa de Uruguay en el cual se visualizan las</w:t>
            </w:r>
            <w:r w:rsidR="00046B86">
              <w:rPr>
                <w:rFonts w:ascii="Maiandra GD" w:hAnsi="Maiandra GD"/>
              </w:rPr>
              <w:t xml:space="preserve"> diferentes</w:t>
            </w:r>
            <w:r>
              <w:rPr>
                <w:rFonts w:ascii="Maiandra GD" w:hAnsi="Maiandra GD"/>
              </w:rPr>
              <w:t xml:space="preserve"> producciones. </w:t>
            </w:r>
          </w:p>
          <w:p w:rsidR="008D0BA6" w:rsidRDefault="008D0BA6" w:rsidP="008D0BA6">
            <w:pPr>
              <w:pStyle w:val="Prrafodelista"/>
              <w:numPr>
                <w:ilvl w:val="0"/>
                <w:numId w:val="1"/>
              </w:numPr>
              <w:spacing w:after="200" w:line="276" w:lineRule="auto"/>
              <w:rPr>
                <w:rFonts w:ascii="Maiandra GD" w:hAnsi="Maiandra GD"/>
              </w:rPr>
            </w:pPr>
            <w:r>
              <w:rPr>
                <w:rFonts w:ascii="Maiandra GD" w:hAnsi="Maiandra GD"/>
              </w:rPr>
              <w:t>Po</w:t>
            </w:r>
            <w:r w:rsidR="00217891">
              <w:rPr>
                <w:rFonts w:ascii="Maiandra GD" w:hAnsi="Maiandra GD"/>
              </w:rPr>
              <w:t>sible Interrogatorio Didáctico.</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 xml:space="preserve">¿Qué entiendes por producción? </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¿Qué tipo de producciones conocen?</w:t>
            </w:r>
          </w:p>
          <w:p w:rsidR="008D0BA6" w:rsidRDefault="00217891" w:rsidP="008D0BA6">
            <w:pPr>
              <w:pStyle w:val="Prrafodelista"/>
              <w:numPr>
                <w:ilvl w:val="0"/>
                <w:numId w:val="2"/>
              </w:numPr>
              <w:spacing w:after="200" w:line="276" w:lineRule="auto"/>
              <w:rPr>
                <w:rFonts w:ascii="Maiandra GD" w:hAnsi="Maiandra GD"/>
              </w:rPr>
            </w:pPr>
            <w:r>
              <w:rPr>
                <w:rFonts w:ascii="Maiandra GD" w:hAnsi="Maiandra GD"/>
              </w:rPr>
              <w:t xml:space="preserve">Si visualizamos </w:t>
            </w:r>
            <w:proofErr w:type="spellStart"/>
            <w:r>
              <w:rPr>
                <w:rFonts w:ascii="Maiandra GD" w:hAnsi="Maiandra GD"/>
              </w:rPr>
              <w:t>rl</w:t>
            </w:r>
            <w:proofErr w:type="spellEnd"/>
            <w:r>
              <w:rPr>
                <w:rFonts w:ascii="Maiandra GD" w:hAnsi="Maiandra GD"/>
              </w:rPr>
              <w:t xml:space="preserve"> Mapa, e</w:t>
            </w:r>
            <w:r w:rsidR="008D0BA6">
              <w:rPr>
                <w:rFonts w:ascii="Maiandra GD" w:hAnsi="Maiandra GD"/>
              </w:rPr>
              <w:t xml:space="preserve">n Uruguay </w:t>
            </w:r>
            <w:r w:rsidR="008D0BA6">
              <w:rPr>
                <w:rFonts w:ascii="Maiandra GD" w:hAnsi="Maiandra GD"/>
              </w:rPr>
              <w:lastRenderedPageBreak/>
              <w:t>¿Cuáles son las actividades productivas que se realizan?</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 xml:space="preserve">¿Qué factores influyen en esas producciones? </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 xml:space="preserve">¿Qué entienden por materia prima?  </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 xml:space="preserve">¿Para qué se utiliza esa materia prima? </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 xml:space="preserve">La Leche por ejemplo, ¿Es una materia prima? ¿Por qué? </w:t>
            </w:r>
          </w:p>
          <w:p w:rsidR="008D0BA6" w:rsidRDefault="008D0BA6" w:rsidP="008D0BA6">
            <w:pPr>
              <w:pStyle w:val="Prrafodelista"/>
              <w:numPr>
                <w:ilvl w:val="0"/>
                <w:numId w:val="2"/>
              </w:numPr>
              <w:spacing w:after="200" w:line="276" w:lineRule="auto"/>
              <w:rPr>
                <w:rFonts w:ascii="Maiandra GD" w:hAnsi="Maiandra GD"/>
              </w:rPr>
            </w:pPr>
            <w:r>
              <w:rPr>
                <w:rFonts w:ascii="Maiandra GD" w:hAnsi="Maiandra GD"/>
              </w:rPr>
              <w:t>¿Qué otras materias primas se producen en el Uruguay?</w:t>
            </w:r>
          </w:p>
          <w:p w:rsidR="008D0BA6" w:rsidRDefault="008D0BA6" w:rsidP="008D0BA6">
            <w:pPr>
              <w:pStyle w:val="Prrafodelista"/>
              <w:numPr>
                <w:ilvl w:val="0"/>
                <w:numId w:val="4"/>
              </w:numPr>
              <w:spacing w:after="200" w:line="276" w:lineRule="auto"/>
              <w:rPr>
                <w:rFonts w:ascii="Maiandra GD" w:hAnsi="Maiandra GD"/>
              </w:rPr>
            </w:pPr>
            <w:r>
              <w:rPr>
                <w:rFonts w:ascii="Maiandra GD" w:hAnsi="Maiandra GD"/>
              </w:rPr>
              <w:t>Nombra otros ejemplos.</w:t>
            </w:r>
          </w:p>
          <w:p w:rsidR="008D0BA6" w:rsidRPr="008D0BA6" w:rsidRDefault="008D0BA6" w:rsidP="008D0BA6">
            <w:pPr>
              <w:pStyle w:val="Prrafodelista"/>
              <w:numPr>
                <w:ilvl w:val="0"/>
                <w:numId w:val="4"/>
              </w:numPr>
              <w:spacing w:after="200" w:line="276" w:lineRule="auto"/>
              <w:rPr>
                <w:rFonts w:ascii="Maiandra GD" w:hAnsi="Maiandra GD"/>
              </w:rPr>
            </w:pPr>
            <w:r w:rsidRPr="008D0BA6">
              <w:rPr>
                <w:rFonts w:ascii="Maiandra GD" w:hAnsi="Maiandra GD"/>
              </w:rPr>
              <w:t xml:space="preserve">Registro de las Actividades Productivas en el Uruguay (Mapa Conceptual)   </w:t>
            </w:r>
          </w:p>
          <w:p w:rsidR="008D0BA6" w:rsidRDefault="008D0BA6" w:rsidP="008D0BA6">
            <w:pPr>
              <w:pStyle w:val="Prrafodelista"/>
              <w:numPr>
                <w:ilvl w:val="0"/>
                <w:numId w:val="1"/>
              </w:numPr>
              <w:spacing w:after="200" w:line="276" w:lineRule="auto"/>
              <w:rPr>
                <w:rFonts w:ascii="Maiandra GD" w:hAnsi="Maiandra GD"/>
              </w:rPr>
            </w:pPr>
            <w:r w:rsidRPr="00572A8B">
              <w:rPr>
                <w:rFonts w:ascii="Maiandra GD" w:hAnsi="Maiandra GD"/>
              </w:rPr>
              <w:t>Presentación de un texto sobre</w:t>
            </w:r>
            <w:r w:rsidR="00217891">
              <w:rPr>
                <w:rFonts w:ascii="Maiandra GD" w:hAnsi="Maiandra GD"/>
              </w:rPr>
              <w:t xml:space="preserve"> las </w:t>
            </w:r>
            <w:r>
              <w:rPr>
                <w:rFonts w:ascii="Maiandra GD" w:hAnsi="Maiandra GD"/>
              </w:rPr>
              <w:t xml:space="preserve">actividades productivas. </w:t>
            </w:r>
          </w:p>
          <w:p w:rsidR="008D0BA6" w:rsidRPr="00572A8B" w:rsidRDefault="008D0BA6" w:rsidP="008D0BA6">
            <w:pPr>
              <w:pStyle w:val="Prrafodelista"/>
              <w:numPr>
                <w:ilvl w:val="0"/>
                <w:numId w:val="1"/>
              </w:numPr>
              <w:spacing w:after="200" w:line="276" w:lineRule="auto"/>
              <w:rPr>
                <w:rFonts w:ascii="Maiandra GD" w:hAnsi="Maiandra GD"/>
              </w:rPr>
            </w:pPr>
            <w:r w:rsidRPr="00572A8B">
              <w:rPr>
                <w:rFonts w:ascii="Maiandra GD" w:hAnsi="Maiandra GD"/>
              </w:rPr>
              <w:t xml:space="preserve">Socialización de lo </w:t>
            </w:r>
            <w:r w:rsidRPr="00572A8B">
              <w:rPr>
                <w:rFonts w:ascii="Maiandra GD" w:hAnsi="Maiandra GD"/>
              </w:rPr>
              <w:lastRenderedPageBreak/>
              <w:t xml:space="preserve">trabajado. </w:t>
            </w:r>
          </w:p>
          <w:p w:rsidR="00765B9A" w:rsidRPr="00B73C4B" w:rsidRDefault="00765B9A" w:rsidP="00765B9A">
            <w:pPr>
              <w:rPr>
                <w:rFonts w:ascii="Maiandra GD" w:hAnsi="Maiandra GD"/>
              </w:rPr>
            </w:pPr>
          </w:p>
        </w:tc>
        <w:tc>
          <w:tcPr>
            <w:tcW w:w="3237" w:type="dxa"/>
          </w:tcPr>
          <w:p w:rsidR="00765B9A" w:rsidRDefault="00765B9A" w:rsidP="00765B9A">
            <w:pPr>
              <w:pStyle w:val="Prrafodelista"/>
              <w:numPr>
                <w:ilvl w:val="0"/>
                <w:numId w:val="1"/>
              </w:numPr>
              <w:rPr>
                <w:rFonts w:ascii="Maiandra GD" w:hAnsi="Maiandra GD"/>
              </w:rPr>
            </w:pPr>
            <w:r w:rsidRPr="008F4477">
              <w:rPr>
                <w:rFonts w:ascii="Maiandra GD" w:hAnsi="Maiandra GD"/>
              </w:rPr>
              <w:lastRenderedPageBreak/>
              <w:t xml:space="preserve">Retomar lo trabajado anteriormente. </w:t>
            </w:r>
          </w:p>
          <w:p w:rsidR="00217891" w:rsidRDefault="00217891" w:rsidP="00765B9A">
            <w:pPr>
              <w:pStyle w:val="Prrafodelista"/>
              <w:numPr>
                <w:ilvl w:val="0"/>
                <w:numId w:val="1"/>
              </w:numPr>
              <w:rPr>
                <w:rFonts w:ascii="Maiandra GD" w:hAnsi="Maiandra GD"/>
              </w:rPr>
            </w:pPr>
            <w:r>
              <w:rPr>
                <w:rFonts w:ascii="Maiandra GD" w:hAnsi="Maiandra GD"/>
              </w:rPr>
              <w:t xml:space="preserve">Presentación de u producto derivado de la miel. </w:t>
            </w:r>
          </w:p>
          <w:p w:rsidR="00217891" w:rsidRPr="008F4477" w:rsidRDefault="00217891" w:rsidP="00217891">
            <w:pPr>
              <w:pStyle w:val="Prrafodelista"/>
              <w:numPr>
                <w:ilvl w:val="0"/>
                <w:numId w:val="1"/>
              </w:numPr>
              <w:rPr>
                <w:rFonts w:ascii="Maiandra GD" w:hAnsi="Maiandra GD"/>
              </w:rPr>
            </w:pPr>
            <w:r w:rsidRPr="008F4477">
              <w:rPr>
                <w:rFonts w:ascii="Maiandra GD" w:hAnsi="Maiandra GD"/>
              </w:rPr>
              <w:t xml:space="preserve">Posible Interrogatorio Didáctico: </w:t>
            </w:r>
          </w:p>
          <w:p w:rsidR="00217891" w:rsidRDefault="00217891" w:rsidP="00217891">
            <w:pPr>
              <w:pStyle w:val="Prrafodelista"/>
              <w:numPr>
                <w:ilvl w:val="0"/>
                <w:numId w:val="16"/>
              </w:numPr>
              <w:rPr>
                <w:rFonts w:ascii="Maiandra GD" w:hAnsi="Maiandra GD"/>
              </w:rPr>
            </w:pPr>
            <w:r w:rsidRPr="00217891">
              <w:rPr>
                <w:rFonts w:ascii="Maiandra GD" w:hAnsi="Maiandra GD"/>
              </w:rPr>
              <w:t>¿Qué producto observan?</w:t>
            </w:r>
          </w:p>
          <w:p w:rsidR="00217891" w:rsidRDefault="00217891" w:rsidP="00217891">
            <w:pPr>
              <w:pStyle w:val="Prrafodelista"/>
              <w:numPr>
                <w:ilvl w:val="0"/>
                <w:numId w:val="16"/>
              </w:numPr>
              <w:rPr>
                <w:rFonts w:ascii="Maiandra GD" w:hAnsi="Maiandra GD"/>
              </w:rPr>
            </w:pPr>
            <w:r w:rsidRPr="00217891">
              <w:rPr>
                <w:rFonts w:ascii="Maiandra GD" w:hAnsi="Maiandra GD"/>
              </w:rPr>
              <w:t xml:space="preserve"> ¿Cómo está compuesto? </w:t>
            </w:r>
          </w:p>
          <w:p w:rsidR="00217891" w:rsidRPr="00217891" w:rsidRDefault="00217891" w:rsidP="00217891">
            <w:pPr>
              <w:pStyle w:val="Prrafodelista"/>
              <w:numPr>
                <w:ilvl w:val="0"/>
                <w:numId w:val="16"/>
              </w:numPr>
              <w:rPr>
                <w:rFonts w:ascii="Maiandra GD" w:hAnsi="Maiandra GD"/>
              </w:rPr>
            </w:pPr>
            <w:r>
              <w:rPr>
                <w:rFonts w:ascii="Maiandra GD" w:hAnsi="Maiandra GD"/>
              </w:rPr>
              <w:t>¿</w:t>
            </w:r>
            <w:r w:rsidRPr="00217891">
              <w:rPr>
                <w:rFonts w:ascii="Maiandra GD" w:hAnsi="Maiandra GD"/>
              </w:rPr>
              <w:t xml:space="preserve">Cómo logran darse cuenta? </w:t>
            </w:r>
          </w:p>
          <w:p w:rsidR="00765B9A" w:rsidRDefault="00765B9A" w:rsidP="00765B9A">
            <w:pPr>
              <w:pStyle w:val="Prrafodelista"/>
              <w:numPr>
                <w:ilvl w:val="0"/>
                <w:numId w:val="7"/>
              </w:numPr>
              <w:rPr>
                <w:rFonts w:ascii="Maiandra GD" w:hAnsi="Maiandra GD"/>
              </w:rPr>
            </w:pPr>
            <w:r w:rsidRPr="008F4477">
              <w:rPr>
                <w:rFonts w:ascii="Maiandra GD" w:hAnsi="Maiandra GD"/>
              </w:rPr>
              <w:t>La miel ¿es una materia prima? ¿Por qué?</w:t>
            </w:r>
          </w:p>
          <w:p w:rsidR="00765B9A" w:rsidRDefault="00765B9A" w:rsidP="00765B9A">
            <w:pPr>
              <w:pStyle w:val="Prrafodelista"/>
              <w:numPr>
                <w:ilvl w:val="0"/>
                <w:numId w:val="7"/>
              </w:numPr>
              <w:rPr>
                <w:rFonts w:ascii="Maiandra GD" w:hAnsi="Maiandra GD"/>
              </w:rPr>
            </w:pPr>
            <w:r>
              <w:rPr>
                <w:rFonts w:ascii="Maiandra GD" w:hAnsi="Maiandra GD"/>
              </w:rPr>
              <w:t xml:space="preserve">¿De dónde proviene? </w:t>
            </w:r>
          </w:p>
          <w:p w:rsidR="00765B9A" w:rsidRDefault="00765B9A" w:rsidP="00765B9A">
            <w:pPr>
              <w:pStyle w:val="Prrafodelista"/>
              <w:numPr>
                <w:ilvl w:val="0"/>
                <w:numId w:val="7"/>
              </w:numPr>
              <w:rPr>
                <w:rFonts w:ascii="Maiandra GD" w:hAnsi="Maiandra GD"/>
              </w:rPr>
            </w:pPr>
            <w:r>
              <w:rPr>
                <w:rFonts w:ascii="Maiandra GD" w:hAnsi="Maiandra GD"/>
              </w:rPr>
              <w:t>¿Para qué sirve?</w:t>
            </w:r>
          </w:p>
          <w:p w:rsidR="00765B9A" w:rsidRDefault="00765B9A" w:rsidP="00765B9A">
            <w:pPr>
              <w:pStyle w:val="Prrafodelista"/>
              <w:numPr>
                <w:ilvl w:val="0"/>
                <w:numId w:val="7"/>
              </w:numPr>
              <w:rPr>
                <w:rFonts w:ascii="Maiandra GD" w:hAnsi="Maiandra GD"/>
              </w:rPr>
            </w:pPr>
            <w:r>
              <w:rPr>
                <w:rFonts w:ascii="Maiandra GD" w:hAnsi="Maiandra GD"/>
              </w:rPr>
              <w:t xml:space="preserve">¿Quiénes la producen? </w:t>
            </w:r>
          </w:p>
          <w:p w:rsidR="00765B9A" w:rsidRDefault="00765B9A" w:rsidP="00765B9A">
            <w:pPr>
              <w:pStyle w:val="Prrafodelista"/>
              <w:numPr>
                <w:ilvl w:val="0"/>
                <w:numId w:val="7"/>
              </w:numPr>
              <w:rPr>
                <w:rFonts w:ascii="Maiandra GD" w:hAnsi="Maiandra GD"/>
              </w:rPr>
            </w:pPr>
            <w:r>
              <w:rPr>
                <w:rFonts w:ascii="Maiandra GD" w:hAnsi="Maiandra GD"/>
              </w:rPr>
              <w:t xml:space="preserve">¿Qué producto se </w:t>
            </w:r>
            <w:r>
              <w:rPr>
                <w:rFonts w:ascii="Maiandra GD" w:hAnsi="Maiandra GD"/>
              </w:rPr>
              <w:lastRenderedPageBreak/>
              <w:t>obtiene a partir de ella?</w:t>
            </w:r>
          </w:p>
          <w:p w:rsidR="00765B9A" w:rsidRDefault="00765B9A" w:rsidP="00765B9A">
            <w:pPr>
              <w:pStyle w:val="Prrafodelista"/>
              <w:numPr>
                <w:ilvl w:val="0"/>
                <w:numId w:val="8"/>
              </w:numPr>
              <w:rPr>
                <w:rFonts w:ascii="Maiandra GD" w:hAnsi="Maiandra GD"/>
              </w:rPr>
            </w:pPr>
            <w:r>
              <w:rPr>
                <w:rFonts w:ascii="Maiandra GD" w:hAnsi="Maiandra GD"/>
              </w:rPr>
              <w:t>Presentación de un power point.</w:t>
            </w:r>
          </w:p>
          <w:p w:rsidR="00765B9A" w:rsidRDefault="00765B9A" w:rsidP="00765B9A">
            <w:pPr>
              <w:pStyle w:val="Prrafodelista"/>
              <w:numPr>
                <w:ilvl w:val="0"/>
                <w:numId w:val="8"/>
              </w:numPr>
              <w:rPr>
                <w:rFonts w:ascii="Maiandra GD" w:hAnsi="Maiandra GD"/>
              </w:rPr>
            </w:pPr>
            <w:r>
              <w:rPr>
                <w:rFonts w:ascii="Maiandra GD" w:hAnsi="Maiandra GD"/>
              </w:rPr>
              <w:t>Análisis del mismo considerando lo anteriormente trabajado.</w:t>
            </w:r>
          </w:p>
          <w:p w:rsidR="00765B9A" w:rsidRDefault="00217891" w:rsidP="00765B9A">
            <w:pPr>
              <w:pStyle w:val="Prrafodelista"/>
              <w:numPr>
                <w:ilvl w:val="0"/>
                <w:numId w:val="8"/>
              </w:numPr>
              <w:rPr>
                <w:rFonts w:ascii="Maiandra GD" w:hAnsi="Maiandra GD"/>
              </w:rPr>
            </w:pPr>
            <w:r>
              <w:rPr>
                <w:rFonts w:ascii="Maiandra GD" w:hAnsi="Maiandra GD"/>
              </w:rPr>
              <w:t xml:space="preserve">Presentación de actividad individual. </w:t>
            </w:r>
          </w:p>
          <w:p w:rsidR="00765B9A" w:rsidRPr="00217891" w:rsidRDefault="00765B9A" w:rsidP="00217891">
            <w:pPr>
              <w:ind w:left="360"/>
              <w:rPr>
                <w:rFonts w:ascii="Maiandra GD" w:hAnsi="Maiandra GD"/>
              </w:rPr>
            </w:pPr>
          </w:p>
        </w:tc>
        <w:tc>
          <w:tcPr>
            <w:tcW w:w="3491" w:type="dxa"/>
          </w:tcPr>
          <w:p w:rsidR="00765B9A" w:rsidRPr="009544CC" w:rsidRDefault="00765B9A" w:rsidP="00765B9A">
            <w:pPr>
              <w:pStyle w:val="Prrafodelista"/>
              <w:numPr>
                <w:ilvl w:val="0"/>
                <w:numId w:val="8"/>
              </w:numPr>
              <w:rPr>
                <w:rFonts w:ascii="Maiandra GD" w:hAnsi="Maiandra GD"/>
                <w:b/>
                <w:sz w:val="24"/>
              </w:rPr>
            </w:pPr>
            <w:r w:rsidRPr="009544CC">
              <w:rPr>
                <w:rFonts w:ascii="Maiandra GD" w:hAnsi="Maiandra GD"/>
                <w:b/>
                <w:sz w:val="24"/>
              </w:rPr>
              <w:lastRenderedPageBreak/>
              <w:t>Retomar conceptos trabajados durante la secuencia por parte de los alumnos.</w:t>
            </w:r>
          </w:p>
          <w:p w:rsidR="00765B9A" w:rsidRPr="009544CC" w:rsidRDefault="00765B9A" w:rsidP="00765B9A">
            <w:pPr>
              <w:pStyle w:val="Prrafodelista"/>
              <w:numPr>
                <w:ilvl w:val="0"/>
                <w:numId w:val="8"/>
              </w:numPr>
              <w:rPr>
                <w:rFonts w:ascii="Maiandra GD" w:hAnsi="Maiandra GD"/>
                <w:b/>
                <w:sz w:val="24"/>
              </w:rPr>
            </w:pPr>
            <w:r w:rsidRPr="009544CC">
              <w:rPr>
                <w:rFonts w:ascii="Maiandra GD" w:hAnsi="Maiandra GD"/>
                <w:b/>
                <w:sz w:val="24"/>
              </w:rPr>
              <w:t xml:space="preserve">Presentación de los diferentes productos derivados de la miel. </w:t>
            </w:r>
          </w:p>
          <w:p w:rsidR="00765B9A" w:rsidRPr="009544CC" w:rsidRDefault="00765B9A" w:rsidP="00765B9A">
            <w:pPr>
              <w:pStyle w:val="Prrafodelista"/>
              <w:numPr>
                <w:ilvl w:val="0"/>
                <w:numId w:val="8"/>
              </w:numPr>
              <w:rPr>
                <w:rFonts w:ascii="Maiandra GD" w:hAnsi="Maiandra GD"/>
                <w:b/>
                <w:sz w:val="24"/>
              </w:rPr>
            </w:pPr>
            <w:r w:rsidRPr="009544CC">
              <w:rPr>
                <w:rFonts w:ascii="Maiandra GD" w:hAnsi="Maiandra GD"/>
                <w:b/>
                <w:sz w:val="24"/>
              </w:rPr>
              <w:t>Posible Interrogatorio Didáctico:</w:t>
            </w:r>
          </w:p>
          <w:p w:rsidR="00765B9A" w:rsidRPr="009544CC" w:rsidRDefault="00765B9A" w:rsidP="00765B9A">
            <w:pPr>
              <w:pStyle w:val="Prrafodelista"/>
              <w:numPr>
                <w:ilvl w:val="0"/>
                <w:numId w:val="9"/>
              </w:numPr>
              <w:rPr>
                <w:rFonts w:ascii="Maiandra GD" w:hAnsi="Maiandra GD"/>
                <w:b/>
                <w:sz w:val="24"/>
              </w:rPr>
            </w:pPr>
            <w:r w:rsidRPr="009544CC">
              <w:rPr>
                <w:rFonts w:ascii="Maiandra GD" w:hAnsi="Maiandra GD"/>
                <w:b/>
                <w:sz w:val="24"/>
              </w:rPr>
              <w:t xml:space="preserve">¿Alguna vez han pensado como llegan estos productos a nuestra mesa? </w:t>
            </w:r>
          </w:p>
          <w:p w:rsidR="00765B9A" w:rsidRPr="009544CC" w:rsidRDefault="00765B9A" w:rsidP="00765B9A">
            <w:pPr>
              <w:pStyle w:val="Prrafodelista"/>
              <w:numPr>
                <w:ilvl w:val="0"/>
                <w:numId w:val="9"/>
              </w:numPr>
              <w:rPr>
                <w:rFonts w:ascii="Maiandra GD" w:hAnsi="Maiandra GD"/>
                <w:b/>
                <w:sz w:val="24"/>
              </w:rPr>
            </w:pPr>
            <w:r w:rsidRPr="009544CC">
              <w:rPr>
                <w:rFonts w:ascii="Maiandra GD" w:hAnsi="Maiandra GD"/>
                <w:b/>
                <w:sz w:val="24"/>
              </w:rPr>
              <w:t xml:space="preserve">¿Qué productos reconocen? </w:t>
            </w:r>
          </w:p>
          <w:p w:rsidR="00765B9A" w:rsidRPr="009544CC" w:rsidRDefault="00765B9A" w:rsidP="00765B9A">
            <w:pPr>
              <w:pStyle w:val="Prrafodelista"/>
              <w:numPr>
                <w:ilvl w:val="0"/>
                <w:numId w:val="9"/>
              </w:numPr>
              <w:rPr>
                <w:rFonts w:ascii="Maiandra GD" w:hAnsi="Maiandra GD"/>
                <w:b/>
                <w:sz w:val="24"/>
              </w:rPr>
            </w:pPr>
            <w:r w:rsidRPr="009544CC">
              <w:rPr>
                <w:rFonts w:ascii="Maiandra GD" w:hAnsi="Maiandra GD"/>
                <w:b/>
                <w:sz w:val="24"/>
              </w:rPr>
              <w:t xml:space="preserve">¿Tienen algo en común? ¿Qué? </w:t>
            </w:r>
          </w:p>
          <w:p w:rsidR="00765B9A" w:rsidRPr="009544CC" w:rsidRDefault="00765B9A" w:rsidP="00765B9A">
            <w:pPr>
              <w:pStyle w:val="Prrafodelista"/>
              <w:numPr>
                <w:ilvl w:val="0"/>
                <w:numId w:val="9"/>
              </w:numPr>
              <w:rPr>
                <w:rFonts w:ascii="Maiandra GD" w:hAnsi="Maiandra GD"/>
                <w:b/>
                <w:sz w:val="24"/>
              </w:rPr>
            </w:pPr>
            <w:r w:rsidRPr="009544CC">
              <w:rPr>
                <w:rFonts w:ascii="Maiandra GD" w:hAnsi="Maiandra GD"/>
                <w:b/>
                <w:sz w:val="24"/>
              </w:rPr>
              <w:t xml:space="preserve">¿Cuál es la materia prima de </w:t>
            </w:r>
            <w:r w:rsidR="009544CC" w:rsidRPr="009544CC">
              <w:rPr>
                <w:rFonts w:ascii="Maiandra GD" w:hAnsi="Maiandra GD"/>
                <w:b/>
                <w:sz w:val="24"/>
              </w:rPr>
              <w:lastRenderedPageBreak/>
              <w:t>las</w:t>
            </w:r>
            <w:r w:rsidRPr="009544CC">
              <w:rPr>
                <w:rFonts w:ascii="Maiandra GD" w:hAnsi="Maiandra GD"/>
                <w:b/>
                <w:sz w:val="24"/>
              </w:rPr>
              <w:t xml:space="preserve"> mismas?</w:t>
            </w:r>
          </w:p>
          <w:p w:rsidR="00765B9A" w:rsidRPr="009544CC" w:rsidRDefault="00765B9A" w:rsidP="00765B9A">
            <w:pPr>
              <w:pStyle w:val="Prrafodelista"/>
              <w:numPr>
                <w:ilvl w:val="0"/>
                <w:numId w:val="9"/>
              </w:numPr>
              <w:rPr>
                <w:rFonts w:ascii="Maiandra GD" w:hAnsi="Maiandra GD"/>
                <w:b/>
                <w:sz w:val="24"/>
              </w:rPr>
            </w:pPr>
            <w:r w:rsidRPr="009544CC">
              <w:rPr>
                <w:rFonts w:ascii="Maiandra GD" w:hAnsi="Maiandra GD"/>
                <w:b/>
                <w:sz w:val="24"/>
              </w:rPr>
              <w:t xml:space="preserve">Para su obtención: ¿Debe cumplir con un proceso determinado? ¿Cuál? ¿Cómo lo debe hacer? </w:t>
            </w:r>
          </w:p>
          <w:p w:rsidR="00765B9A" w:rsidRPr="009544CC" w:rsidRDefault="00765B9A" w:rsidP="00765B9A">
            <w:pPr>
              <w:pStyle w:val="Prrafodelista"/>
              <w:numPr>
                <w:ilvl w:val="0"/>
                <w:numId w:val="10"/>
              </w:numPr>
              <w:rPr>
                <w:rFonts w:ascii="Maiandra GD" w:hAnsi="Maiandra GD"/>
                <w:b/>
                <w:sz w:val="24"/>
              </w:rPr>
            </w:pPr>
            <w:r w:rsidRPr="009544CC">
              <w:rPr>
                <w:rFonts w:ascii="Maiandra GD" w:hAnsi="Maiandra GD"/>
                <w:b/>
                <w:sz w:val="24"/>
              </w:rPr>
              <w:t xml:space="preserve">Distribución de los alumnos en grupos no más de dos alumnos. </w:t>
            </w:r>
          </w:p>
          <w:p w:rsidR="00765B9A" w:rsidRPr="009544CC" w:rsidRDefault="00765B9A" w:rsidP="00765B9A">
            <w:pPr>
              <w:pStyle w:val="Prrafodelista"/>
              <w:numPr>
                <w:ilvl w:val="0"/>
                <w:numId w:val="10"/>
              </w:numPr>
              <w:rPr>
                <w:rFonts w:ascii="Maiandra GD" w:hAnsi="Maiandra GD"/>
                <w:b/>
                <w:sz w:val="24"/>
              </w:rPr>
            </w:pPr>
            <w:r w:rsidRPr="009544CC">
              <w:rPr>
                <w:rFonts w:ascii="Maiandra GD" w:hAnsi="Maiandra GD"/>
                <w:b/>
                <w:sz w:val="24"/>
              </w:rPr>
              <w:t xml:space="preserve">Entrega de imágenes referidas al circuito de la Miel. </w:t>
            </w:r>
          </w:p>
          <w:p w:rsidR="00765B9A" w:rsidRPr="009544CC" w:rsidRDefault="00765B9A" w:rsidP="00765B9A">
            <w:pPr>
              <w:pStyle w:val="Prrafodelista"/>
              <w:numPr>
                <w:ilvl w:val="0"/>
                <w:numId w:val="10"/>
              </w:numPr>
              <w:rPr>
                <w:rFonts w:ascii="Maiandra GD" w:hAnsi="Maiandra GD"/>
                <w:b/>
                <w:sz w:val="24"/>
              </w:rPr>
            </w:pPr>
            <w:r w:rsidRPr="009544CC">
              <w:rPr>
                <w:rFonts w:ascii="Maiandra GD" w:hAnsi="Maiandra GD"/>
                <w:b/>
                <w:sz w:val="24"/>
              </w:rPr>
              <w:t>Posible Interrogatorio Didáctico:</w:t>
            </w:r>
          </w:p>
          <w:p w:rsidR="00765B9A" w:rsidRPr="009544CC" w:rsidRDefault="00765B9A" w:rsidP="00765B9A">
            <w:pPr>
              <w:pStyle w:val="Prrafodelista"/>
              <w:numPr>
                <w:ilvl w:val="0"/>
                <w:numId w:val="11"/>
              </w:numPr>
              <w:rPr>
                <w:rFonts w:ascii="Maiandra GD" w:hAnsi="Maiandra GD"/>
                <w:b/>
                <w:sz w:val="24"/>
              </w:rPr>
            </w:pPr>
            <w:r w:rsidRPr="009544CC">
              <w:rPr>
                <w:rFonts w:ascii="Maiandra GD" w:hAnsi="Maiandra GD"/>
                <w:b/>
                <w:sz w:val="24"/>
              </w:rPr>
              <w:t>¿Qué observan?</w:t>
            </w:r>
          </w:p>
          <w:p w:rsidR="00765B9A" w:rsidRPr="009544CC" w:rsidRDefault="00765B9A" w:rsidP="00765B9A">
            <w:pPr>
              <w:pStyle w:val="Prrafodelista"/>
              <w:numPr>
                <w:ilvl w:val="0"/>
                <w:numId w:val="11"/>
              </w:numPr>
              <w:rPr>
                <w:rFonts w:ascii="Maiandra GD" w:hAnsi="Maiandra GD"/>
                <w:b/>
                <w:sz w:val="24"/>
              </w:rPr>
            </w:pPr>
            <w:r w:rsidRPr="009544CC">
              <w:rPr>
                <w:rFonts w:ascii="Maiandra GD" w:hAnsi="Maiandra GD"/>
                <w:b/>
                <w:sz w:val="24"/>
              </w:rPr>
              <w:t>¿Qué se quiere  representar con las mismas?</w:t>
            </w:r>
          </w:p>
          <w:p w:rsidR="00765B9A" w:rsidRPr="009544CC" w:rsidRDefault="00765B9A" w:rsidP="00765B9A">
            <w:pPr>
              <w:pStyle w:val="Prrafodelista"/>
              <w:numPr>
                <w:ilvl w:val="0"/>
                <w:numId w:val="11"/>
              </w:numPr>
              <w:rPr>
                <w:rFonts w:ascii="Maiandra GD" w:hAnsi="Maiandra GD"/>
                <w:b/>
                <w:sz w:val="24"/>
              </w:rPr>
            </w:pPr>
            <w:r w:rsidRPr="009544CC">
              <w:rPr>
                <w:rFonts w:ascii="Maiandra GD" w:hAnsi="Maiandra GD"/>
                <w:b/>
                <w:sz w:val="24"/>
              </w:rPr>
              <w:t>¿Cómo lograron darse cuenta?</w:t>
            </w:r>
          </w:p>
          <w:p w:rsidR="00765B9A" w:rsidRPr="009544CC" w:rsidRDefault="00765B9A" w:rsidP="00765B9A">
            <w:pPr>
              <w:pStyle w:val="Prrafodelista"/>
              <w:numPr>
                <w:ilvl w:val="0"/>
                <w:numId w:val="12"/>
              </w:numPr>
              <w:rPr>
                <w:rFonts w:ascii="Maiandra GD" w:hAnsi="Maiandra GD"/>
                <w:b/>
                <w:sz w:val="24"/>
              </w:rPr>
            </w:pPr>
            <w:r w:rsidRPr="009544CC">
              <w:rPr>
                <w:rFonts w:ascii="Maiandra GD" w:hAnsi="Maiandra GD"/>
                <w:b/>
                <w:sz w:val="24"/>
              </w:rPr>
              <w:t>Presentación de propuesta.</w:t>
            </w:r>
          </w:p>
          <w:p w:rsidR="00765B9A" w:rsidRPr="009544CC" w:rsidRDefault="00765B9A" w:rsidP="00765B9A">
            <w:pPr>
              <w:pStyle w:val="Prrafodelista"/>
              <w:numPr>
                <w:ilvl w:val="0"/>
                <w:numId w:val="12"/>
              </w:numPr>
              <w:rPr>
                <w:rFonts w:ascii="Maiandra GD" w:hAnsi="Maiandra GD"/>
                <w:b/>
                <w:sz w:val="24"/>
              </w:rPr>
            </w:pPr>
            <w:r w:rsidRPr="009544CC">
              <w:rPr>
                <w:rFonts w:ascii="Maiandra GD" w:hAnsi="Maiandra GD"/>
                <w:b/>
                <w:sz w:val="24"/>
              </w:rPr>
              <w:t>Posteriormente se realizará la puesta en común sobre los trabajos realizados por los grupos.</w:t>
            </w:r>
          </w:p>
          <w:p w:rsidR="00765B9A" w:rsidRPr="009544CC" w:rsidRDefault="00765B9A" w:rsidP="00765B9A">
            <w:pPr>
              <w:pStyle w:val="Prrafodelista"/>
              <w:numPr>
                <w:ilvl w:val="0"/>
                <w:numId w:val="12"/>
              </w:numPr>
              <w:rPr>
                <w:rFonts w:ascii="Maiandra GD" w:hAnsi="Maiandra GD"/>
                <w:b/>
                <w:sz w:val="24"/>
              </w:rPr>
            </w:pPr>
            <w:r w:rsidRPr="009544CC">
              <w:rPr>
                <w:rFonts w:ascii="Maiandra GD" w:hAnsi="Maiandra GD"/>
                <w:b/>
                <w:sz w:val="24"/>
              </w:rPr>
              <w:t xml:space="preserve">Se presentará imágenes ampliadas  y en forma </w:t>
            </w:r>
            <w:r w:rsidRPr="009544CC">
              <w:rPr>
                <w:rFonts w:ascii="Maiandra GD" w:hAnsi="Maiandra GD"/>
                <w:b/>
                <w:sz w:val="24"/>
              </w:rPr>
              <w:lastRenderedPageBreak/>
              <w:t xml:space="preserve">colectiva se realizara la representación del Circuito Productivo de la Miel. </w:t>
            </w:r>
          </w:p>
          <w:p w:rsidR="00765B9A" w:rsidRPr="009544CC" w:rsidRDefault="00765B9A" w:rsidP="00765B9A">
            <w:pPr>
              <w:pStyle w:val="Prrafodelista"/>
              <w:numPr>
                <w:ilvl w:val="0"/>
                <w:numId w:val="12"/>
              </w:numPr>
              <w:rPr>
                <w:rFonts w:ascii="Maiandra GD" w:hAnsi="Maiandra GD"/>
                <w:b/>
                <w:sz w:val="24"/>
              </w:rPr>
            </w:pPr>
            <w:r w:rsidRPr="009544CC">
              <w:rPr>
                <w:rFonts w:ascii="Maiandra GD" w:hAnsi="Maiandra GD"/>
                <w:b/>
                <w:sz w:val="24"/>
              </w:rPr>
              <w:t xml:space="preserve">Socialización de lo trabajado.  </w:t>
            </w:r>
          </w:p>
        </w:tc>
        <w:tc>
          <w:tcPr>
            <w:tcW w:w="3398" w:type="dxa"/>
          </w:tcPr>
          <w:p w:rsidR="00765B9A" w:rsidRDefault="00765B9A" w:rsidP="00765B9A">
            <w:pPr>
              <w:pStyle w:val="Prrafodelista"/>
              <w:numPr>
                <w:ilvl w:val="0"/>
                <w:numId w:val="12"/>
              </w:numPr>
              <w:rPr>
                <w:rFonts w:ascii="Maiandra GD" w:hAnsi="Maiandra GD"/>
              </w:rPr>
            </w:pPr>
            <w:r>
              <w:rPr>
                <w:rFonts w:ascii="Maiandra GD" w:hAnsi="Maiandra GD"/>
              </w:rPr>
              <w:lastRenderedPageBreak/>
              <w:t xml:space="preserve">Se dialogará acerca de la Apicultura. </w:t>
            </w:r>
          </w:p>
          <w:p w:rsidR="00765B9A" w:rsidRDefault="00765B9A" w:rsidP="00765B9A">
            <w:pPr>
              <w:pStyle w:val="Prrafodelista"/>
              <w:numPr>
                <w:ilvl w:val="0"/>
                <w:numId w:val="12"/>
              </w:numPr>
              <w:rPr>
                <w:rFonts w:ascii="Maiandra GD" w:hAnsi="Maiandra GD"/>
              </w:rPr>
            </w:pPr>
            <w:r>
              <w:rPr>
                <w:rFonts w:ascii="Maiandra GD" w:hAnsi="Maiandra GD"/>
              </w:rPr>
              <w:t>Se darán pautas para la salida didáctica:</w:t>
            </w:r>
          </w:p>
          <w:p w:rsidR="00765B9A" w:rsidRDefault="00985B81" w:rsidP="00765B9A">
            <w:pPr>
              <w:pStyle w:val="Prrafodelista"/>
              <w:numPr>
                <w:ilvl w:val="0"/>
                <w:numId w:val="13"/>
              </w:numPr>
              <w:rPr>
                <w:rFonts w:ascii="Maiandra GD" w:hAnsi="Maiandra GD"/>
              </w:rPr>
            </w:pPr>
            <w:r>
              <w:rPr>
                <w:rFonts w:ascii="Maiandra GD" w:hAnsi="Maiandra GD"/>
              </w:rPr>
              <w:t>Buen comportamiento.</w:t>
            </w:r>
          </w:p>
          <w:p w:rsidR="00985B81" w:rsidRDefault="00985B81" w:rsidP="00765B9A">
            <w:pPr>
              <w:pStyle w:val="Prrafodelista"/>
              <w:numPr>
                <w:ilvl w:val="0"/>
                <w:numId w:val="13"/>
              </w:numPr>
              <w:rPr>
                <w:rFonts w:ascii="Maiandra GD" w:hAnsi="Maiandra GD"/>
              </w:rPr>
            </w:pPr>
            <w:r>
              <w:rPr>
                <w:rFonts w:ascii="Maiandra GD" w:hAnsi="Maiandra GD"/>
              </w:rPr>
              <w:t>Solidaridad.</w:t>
            </w:r>
          </w:p>
          <w:p w:rsidR="00985B81" w:rsidRDefault="00985B81" w:rsidP="00765B9A">
            <w:pPr>
              <w:pStyle w:val="Prrafodelista"/>
              <w:numPr>
                <w:ilvl w:val="0"/>
                <w:numId w:val="13"/>
              </w:numPr>
              <w:rPr>
                <w:rFonts w:ascii="Maiandra GD" w:hAnsi="Maiandra GD"/>
              </w:rPr>
            </w:pPr>
            <w:r>
              <w:rPr>
                <w:rFonts w:ascii="Maiandra GD" w:hAnsi="Maiandra GD"/>
              </w:rPr>
              <w:t>Cooperación</w:t>
            </w:r>
          </w:p>
          <w:p w:rsidR="00985B81" w:rsidRPr="00985B81" w:rsidRDefault="00985B81" w:rsidP="00765B9A">
            <w:pPr>
              <w:pStyle w:val="Prrafodelista"/>
              <w:numPr>
                <w:ilvl w:val="0"/>
                <w:numId w:val="13"/>
              </w:numPr>
              <w:rPr>
                <w:rFonts w:ascii="Maiandra GD" w:hAnsi="Maiandra GD"/>
              </w:rPr>
            </w:pPr>
            <w:r>
              <w:rPr>
                <w:rFonts w:ascii="Maiandra GD" w:hAnsi="Maiandra GD"/>
              </w:rPr>
              <w:t xml:space="preserve">Respeto de turnos para hablar y preguntar. </w:t>
            </w:r>
          </w:p>
          <w:p w:rsidR="00765B9A" w:rsidRDefault="00765B9A" w:rsidP="00765B9A">
            <w:pPr>
              <w:pStyle w:val="Prrafodelista"/>
              <w:numPr>
                <w:ilvl w:val="0"/>
                <w:numId w:val="14"/>
              </w:numPr>
              <w:rPr>
                <w:rFonts w:ascii="Maiandra GD" w:hAnsi="Maiandra GD"/>
              </w:rPr>
            </w:pPr>
            <w:r>
              <w:rPr>
                <w:rFonts w:ascii="Maiandra GD" w:hAnsi="Maiandra GD"/>
              </w:rPr>
              <w:t>Salida Didáctica.</w:t>
            </w:r>
          </w:p>
          <w:p w:rsidR="00896098" w:rsidRPr="00925BB5" w:rsidRDefault="00896098" w:rsidP="00765B9A">
            <w:pPr>
              <w:pStyle w:val="Prrafodelista"/>
              <w:rPr>
                <w:rFonts w:ascii="Maiandra GD" w:hAnsi="Maiandra GD"/>
              </w:rPr>
            </w:pPr>
          </w:p>
        </w:tc>
      </w:tr>
      <w:tr w:rsidR="00765B9A" w:rsidTr="00765B9A">
        <w:tc>
          <w:tcPr>
            <w:tcW w:w="1657" w:type="dxa"/>
          </w:tcPr>
          <w:p w:rsidR="00765B9A" w:rsidRPr="00B73C4B" w:rsidRDefault="00765B9A" w:rsidP="00765B9A">
            <w:pPr>
              <w:rPr>
                <w:rFonts w:ascii="Maiandra GD" w:hAnsi="Maiandra GD"/>
              </w:rPr>
            </w:pPr>
            <w:r w:rsidRPr="00B73C4B">
              <w:rPr>
                <w:rFonts w:ascii="Maiandra GD" w:hAnsi="Maiandra GD"/>
              </w:rPr>
              <w:lastRenderedPageBreak/>
              <w:t>Recursos</w:t>
            </w:r>
          </w:p>
        </w:tc>
        <w:tc>
          <w:tcPr>
            <w:tcW w:w="3634" w:type="dxa"/>
          </w:tcPr>
          <w:p w:rsidR="00765B9A" w:rsidRDefault="00765B9A" w:rsidP="00765B9A">
            <w:pPr>
              <w:pStyle w:val="Prrafodelista"/>
              <w:numPr>
                <w:ilvl w:val="0"/>
                <w:numId w:val="15"/>
              </w:numPr>
              <w:rPr>
                <w:rFonts w:ascii="Maiandra GD" w:hAnsi="Maiandra GD"/>
              </w:rPr>
            </w:pPr>
            <w:r w:rsidRPr="00925BB5">
              <w:rPr>
                <w:rFonts w:ascii="Maiandra GD" w:hAnsi="Maiandra GD"/>
              </w:rPr>
              <w:t xml:space="preserve">Texto. </w:t>
            </w:r>
          </w:p>
          <w:p w:rsidR="00765B9A" w:rsidRDefault="00765B9A" w:rsidP="00217891">
            <w:pPr>
              <w:pStyle w:val="Prrafodelista"/>
              <w:numPr>
                <w:ilvl w:val="0"/>
                <w:numId w:val="15"/>
              </w:numPr>
              <w:rPr>
                <w:rFonts w:ascii="Maiandra GD" w:hAnsi="Maiandra GD"/>
              </w:rPr>
            </w:pPr>
            <w:r>
              <w:rPr>
                <w:rFonts w:ascii="Maiandra GD" w:hAnsi="Maiandra GD"/>
              </w:rPr>
              <w:t xml:space="preserve">Papelògrafo. </w:t>
            </w:r>
          </w:p>
          <w:p w:rsidR="00046B86" w:rsidRPr="00925BB5" w:rsidRDefault="00046B86" w:rsidP="00217891">
            <w:pPr>
              <w:pStyle w:val="Prrafodelista"/>
              <w:numPr>
                <w:ilvl w:val="0"/>
                <w:numId w:val="15"/>
              </w:numPr>
              <w:rPr>
                <w:rFonts w:ascii="Maiandra GD" w:hAnsi="Maiandra GD"/>
              </w:rPr>
            </w:pPr>
            <w:r>
              <w:rPr>
                <w:rFonts w:ascii="Maiandra GD" w:hAnsi="Maiandra GD"/>
              </w:rPr>
              <w:t>Mapa del Uruguay.</w:t>
            </w:r>
          </w:p>
        </w:tc>
        <w:tc>
          <w:tcPr>
            <w:tcW w:w="3237" w:type="dxa"/>
          </w:tcPr>
          <w:p w:rsidR="00765B9A" w:rsidRDefault="00765B9A" w:rsidP="00765B9A">
            <w:pPr>
              <w:pStyle w:val="Prrafodelista"/>
              <w:numPr>
                <w:ilvl w:val="0"/>
                <w:numId w:val="15"/>
              </w:numPr>
              <w:rPr>
                <w:rFonts w:ascii="Maiandra GD" w:hAnsi="Maiandra GD"/>
              </w:rPr>
            </w:pPr>
            <w:proofErr w:type="spellStart"/>
            <w:r w:rsidRPr="00925BB5">
              <w:rPr>
                <w:rFonts w:ascii="Maiandra GD" w:hAnsi="Maiandra GD"/>
              </w:rPr>
              <w:t>Power</w:t>
            </w:r>
            <w:proofErr w:type="spellEnd"/>
            <w:r w:rsidRPr="00925BB5">
              <w:rPr>
                <w:rFonts w:ascii="Maiandra GD" w:hAnsi="Maiandra GD"/>
              </w:rPr>
              <w:t xml:space="preserve"> Point.</w:t>
            </w:r>
          </w:p>
          <w:p w:rsidR="00765B9A" w:rsidRDefault="00765B9A" w:rsidP="00765B9A">
            <w:pPr>
              <w:pStyle w:val="Prrafodelista"/>
              <w:numPr>
                <w:ilvl w:val="0"/>
                <w:numId w:val="15"/>
              </w:numPr>
              <w:rPr>
                <w:rFonts w:ascii="Maiandra GD" w:hAnsi="Maiandra GD"/>
              </w:rPr>
            </w:pPr>
            <w:r w:rsidRPr="00217891">
              <w:rPr>
                <w:rFonts w:ascii="Maiandra GD" w:hAnsi="Maiandra GD"/>
              </w:rPr>
              <w:t xml:space="preserve">Papelògrafo. </w:t>
            </w:r>
          </w:p>
          <w:p w:rsidR="00046B86" w:rsidRDefault="00046B86" w:rsidP="00765B9A">
            <w:pPr>
              <w:pStyle w:val="Prrafodelista"/>
              <w:numPr>
                <w:ilvl w:val="0"/>
                <w:numId w:val="15"/>
              </w:numPr>
              <w:rPr>
                <w:rFonts w:ascii="Maiandra GD" w:hAnsi="Maiandra GD"/>
              </w:rPr>
            </w:pPr>
            <w:r>
              <w:rPr>
                <w:rFonts w:ascii="Maiandra GD" w:hAnsi="Maiandra GD"/>
              </w:rPr>
              <w:t>Producto derivado de la miel.</w:t>
            </w:r>
          </w:p>
          <w:p w:rsidR="00046B86" w:rsidRPr="00217891" w:rsidRDefault="00046B86" w:rsidP="00046B86">
            <w:pPr>
              <w:pStyle w:val="Prrafodelista"/>
              <w:rPr>
                <w:rFonts w:ascii="Maiandra GD" w:hAnsi="Maiandra GD"/>
              </w:rPr>
            </w:pPr>
          </w:p>
          <w:p w:rsidR="00765B9A" w:rsidRPr="00B73C4B" w:rsidRDefault="00765B9A" w:rsidP="00765B9A">
            <w:pPr>
              <w:rPr>
                <w:rFonts w:ascii="Maiandra GD" w:hAnsi="Maiandra GD"/>
              </w:rPr>
            </w:pPr>
          </w:p>
        </w:tc>
        <w:tc>
          <w:tcPr>
            <w:tcW w:w="3491" w:type="dxa"/>
          </w:tcPr>
          <w:p w:rsidR="00765B9A" w:rsidRPr="009544CC" w:rsidRDefault="00765B9A" w:rsidP="00765B9A">
            <w:pPr>
              <w:pStyle w:val="Prrafodelista"/>
              <w:numPr>
                <w:ilvl w:val="0"/>
                <w:numId w:val="15"/>
              </w:numPr>
              <w:spacing w:after="200" w:line="276" w:lineRule="auto"/>
              <w:rPr>
                <w:rFonts w:ascii="Maiandra GD" w:hAnsi="Maiandra GD"/>
                <w:b/>
                <w:sz w:val="24"/>
              </w:rPr>
            </w:pPr>
            <w:r w:rsidRPr="009544CC">
              <w:rPr>
                <w:rFonts w:ascii="Maiandra GD" w:hAnsi="Maiandra GD"/>
                <w:b/>
                <w:sz w:val="24"/>
              </w:rPr>
              <w:t xml:space="preserve">Papelògrafo. </w:t>
            </w:r>
          </w:p>
          <w:p w:rsidR="00765B9A" w:rsidRPr="009544CC" w:rsidRDefault="00765B9A" w:rsidP="00217891">
            <w:pPr>
              <w:pStyle w:val="Prrafodelista"/>
              <w:numPr>
                <w:ilvl w:val="0"/>
                <w:numId w:val="15"/>
              </w:numPr>
              <w:rPr>
                <w:rFonts w:ascii="Maiandra GD" w:hAnsi="Maiandra GD"/>
                <w:b/>
                <w:sz w:val="24"/>
              </w:rPr>
            </w:pPr>
            <w:r w:rsidRPr="009544CC">
              <w:rPr>
                <w:rFonts w:ascii="Maiandra GD" w:hAnsi="Maiandra GD"/>
                <w:b/>
                <w:sz w:val="24"/>
              </w:rPr>
              <w:t>Imágenes.</w:t>
            </w:r>
          </w:p>
        </w:tc>
        <w:tc>
          <w:tcPr>
            <w:tcW w:w="3398" w:type="dxa"/>
          </w:tcPr>
          <w:p w:rsidR="00765B9A" w:rsidRPr="00B73C4B" w:rsidRDefault="00765B9A" w:rsidP="00765B9A">
            <w:pPr>
              <w:rPr>
                <w:rFonts w:ascii="Maiandra GD" w:hAnsi="Maiandra GD"/>
              </w:rPr>
            </w:pPr>
          </w:p>
        </w:tc>
      </w:tr>
      <w:tr w:rsidR="00765B9A" w:rsidTr="00765B9A">
        <w:tc>
          <w:tcPr>
            <w:tcW w:w="1657" w:type="dxa"/>
          </w:tcPr>
          <w:p w:rsidR="00765B9A" w:rsidRPr="00B73C4B" w:rsidRDefault="00765B9A" w:rsidP="00765B9A">
            <w:pPr>
              <w:rPr>
                <w:rFonts w:ascii="Maiandra GD" w:hAnsi="Maiandra GD"/>
              </w:rPr>
            </w:pPr>
            <w:r w:rsidRPr="00B73C4B">
              <w:rPr>
                <w:rFonts w:ascii="Maiandra GD" w:hAnsi="Maiandra GD"/>
              </w:rPr>
              <w:t xml:space="preserve">Estrategias: </w:t>
            </w:r>
          </w:p>
        </w:tc>
        <w:tc>
          <w:tcPr>
            <w:tcW w:w="3634" w:type="dxa"/>
          </w:tcPr>
          <w:p w:rsidR="00765B9A" w:rsidRPr="00B73C4B" w:rsidRDefault="00765B9A" w:rsidP="00765B9A">
            <w:pPr>
              <w:rPr>
                <w:rFonts w:ascii="Maiandra GD" w:hAnsi="Maiandra GD"/>
              </w:rPr>
            </w:pPr>
            <w:r>
              <w:rPr>
                <w:rFonts w:ascii="Maiandra GD" w:hAnsi="Maiandra GD"/>
              </w:rPr>
              <w:t xml:space="preserve">Forma de agrupamiento: Grupo en su totalidad. </w:t>
            </w:r>
          </w:p>
        </w:tc>
        <w:tc>
          <w:tcPr>
            <w:tcW w:w="3237" w:type="dxa"/>
          </w:tcPr>
          <w:p w:rsidR="00765B9A" w:rsidRPr="00B73C4B" w:rsidRDefault="00765B9A" w:rsidP="00217891">
            <w:pPr>
              <w:rPr>
                <w:rFonts w:ascii="Maiandra GD" w:hAnsi="Maiandra GD"/>
              </w:rPr>
            </w:pPr>
            <w:r>
              <w:rPr>
                <w:rFonts w:ascii="Maiandra GD" w:hAnsi="Maiandra GD"/>
              </w:rPr>
              <w:t xml:space="preserve">Forma de agrupamiento: </w:t>
            </w:r>
            <w:r w:rsidR="00217891">
              <w:rPr>
                <w:rFonts w:ascii="Maiandra GD" w:hAnsi="Maiandra GD"/>
              </w:rPr>
              <w:t>indi</w:t>
            </w:r>
            <w:r w:rsidR="00C17DB7">
              <w:rPr>
                <w:rFonts w:ascii="Maiandra GD" w:hAnsi="Maiandra GD"/>
              </w:rPr>
              <w:t>vidual</w:t>
            </w:r>
          </w:p>
        </w:tc>
        <w:tc>
          <w:tcPr>
            <w:tcW w:w="3491" w:type="dxa"/>
          </w:tcPr>
          <w:p w:rsidR="00765B9A" w:rsidRPr="009544CC" w:rsidRDefault="00765B9A" w:rsidP="00765B9A">
            <w:pPr>
              <w:rPr>
                <w:rFonts w:ascii="Maiandra GD" w:hAnsi="Maiandra GD"/>
                <w:b/>
                <w:sz w:val="24"/>
              </w:rPr>
            </w:pPr>
            <w:r w:rsidRPr="009544CC">
              <w:rPr>
                <w:rFonts w:ascii="Maiandra GD" w:hAnsi="Maiandra GD"/>
                <w:b/>
                <w:sz w:val="24"/>
              </w:rPr>
              <w:t>Forma de agrupamiento: Grupo en su totalidad.</w:t>
            </w:r>
          </w:p>
        </w:tc>
        <w:tc>
          <w:tcPr>
            <w:tcW w:w="3398" w:type="dxa"/>
          </w:tcPr>
          <w:p w:rsidR="00765B9A" w:rsidRDefault="00765B9A" w:rsidP="00765B9A">
            <w:pPr>
              <w:rPr>
                <w:rFonts w:ascii="Maiandra GD" w:hAnsi="Maiandra GD"/>
              </w:rPr>
            </w:pPr>
            <w:r>
              <w:rPr>
                <w:rFonts w:ascii="Maiandra GD" w:hAnsi="Maiandra GD"/>
              </w:rPr>
              <w:t>Forma de agrupamiento: Grupo en su totalidad.</w:t>
            </w:r>
          </w:p>
          <w:p w:rsidR="00765B9A" w:rsidRPr="00B73C4B" w:rsidRDefault="00765B9A" w:rsidP="00765B9A">
            <w:pPr>
              <w:rPr>
                <w:rFonts w:ascii="Maiandra GD" w:hAnsi="Maiandra GD"/>
              </w:rPr>
            </w:pPr>
            <w:r>
              <w:rPr>
                <w:rFonts w:ascii="Maiandra GD" w:hAnsi="Maiandra GD"/>
              </w:rPr>
              <w:t xml:space="preserve">Salida Didáctica. </w:t>
            </w:r>
          </w:p>
        </w:tc>
      </w:tr>
    </w:tbl>
    <w:p w:rsidR="00765B9A" w:rsidRPr="002D1B62" w:rsidRDefault="00765B9A" w:rsidP="00D344FC">
      <w:pPr>
        <w:rPr>
          <w:rFonts w:ascii="Maiandra GD" w:hAnsi="Maiandra GD"/>
        </w:rPr>
      </w:pPr>
    </w:p>
    <w:p w:rsidR="00046B86" w:rsidRPr="002D1B62" w:rsidRDefault="00046B86" w:rsidP="00046B86">
      <w:pPr>
        <w:pStyle w:val="Prrafodelista"/>
        <w:numPr>
          <w:ilvl w:val="0"/>
          <w:numId w:val="18"/>
        </w:numPr>
        <w:rPr>
          <w:rFonts w:ascii="Maiandra GD" w:hAnsi="Maiandra GD"/>
        </w:rPr>
      </w:pPr>
      <w:r w:rsidRPr="002D1B62">
        <w:rPr>
          <w:rFonts w:ascii="Maiandra GD" w:hAnsi="Maiandra GD"/>
        </w:rPr>
        <w:t>Bibliografía:</w:t>
      </w:r>
    </w:p>
    <w:p w:rsidR="00765B9A" w:rsidRPr="002D1B62" w:rsidRDefault="00046B86" w:rsidP="00046B86">
      <w:pPr>
        <w:pStyle w:val="Prrafodelista"/>
        <w:numPr>
          <w:ilvl w:val="0"/>
          <w:numId w:val="19"/>
        </w:numPr>
        <w:rPr>
          <w:rFonts w:ascii="Maiandra GD" w:hAnsi="Maiandra GD"/>
        </w:rPr>
      </w:pPr>
      <w:r w:rsidRPr="002D1B62">
        <w:rPr>
          <w:rFonts w:ascii="Maiandra GD" w:hAnsi="Maiandra GD"/>
        </w:rPr>
        <w:t>ANEP, Consejo de Educación Inicial y Primaria. Plan 2008.</w:t>
      </w:r>
    </w:p>
    <w:p w:rsidR="00046B86" w:rsidRPr="002D1B62" w:rsidRDefault="002D1B62" w:rsidP="00046B86">
      <w:pPr>
        <w:pStyle w:val="Prrafodelista"/>
        <w:numPr>
          <w:ilvl w:val="0"/>
          <w:numId w:val="19"/>
        </w:numPr>
        <w:rPr>
          <w:rFonts w:ascii="Maiandra GD" w:hAnsi="Maiandra GD"/>
        </w:rPr>
      </w:pPr>
      <w:proofErr w:type="spellStart"/>
      <w:r w:rsidRPr="002D1B62">
        <w:rPr>
          <w:rFonts w:ascii="Maiandra GD" w:hAnsi="Maiandra GD"/>
        </w:rPr>
        <w:t>Benejam</w:t>
      </w:r>
      <w:proofErr w:type="spellEnd"/>
      <w:r w:rsidR="00046B86" w:rsidRPr="002D1B62">
        <w:rPr>
          <w:rFonts w:ascii="Maiandra GD" w:hAnsi="Maiandra GD"/>
        </w:rPr>
        <w:t>, P;</w:t>
      </w:r>
      <w:r w:rsidRPr="002D1B62">
        <w:rPr>
          <w:rFonts w:ascii="Maiandra GD" w:hAnsi="Maiandra GD"/>
        </w:rPr>
        <w:t xml:space="preserve"> </w:t>
      </w:r>
      <w:proofErr w:type="spellStart"/>
      <w:r w:rsidRPr="002D1B62">
        <w:rPr>
          <w:rFonts w:ascii="Maiandra GD" w:hAnsi="Maiandra GD"/>
        </w:rPr>
        <w:t>Pages</w:t>
      </w:r>
      <w:proofErr w:type="spellEnd"/>
      <w:r w:rsidRPr="002D1B62">
        <w:rPr>
          <w:rFonts w:ascii="Maiandra GD" w:hAnsi="Maiandra GD"/>
        </w:rPr>
        <w:t xml:space="preserve">, J; “Enseñar y aprender Ciencias Sociales, Geografía e Historia en la educación secundaria”. </w:t>
      </w:r>
      <w:r w:rsidR="00046B86" w:rsidRPr="002D1B62">
        <w:rPr>
          <w:rFonts w:ascii="Maiandra GD" w:hAnsi="Maiandra GD"/>
        </w:rPr>
        <w:t xml:space="preserve"> </w:t>
      </w:r>
    </w:p>
    <w:p w:rsidR="002D1B62" w:rsidRPr="002D1B62" w:rsidRDefault="002D1B62" w:rsidP="00046B86">
      <w:pPr>
        <w:pStyle w:val="Prrafodelista"/>
        <w:numPr>
          <w:ilvl w:val="0"/>
          <w:numId w:val="19"/>
        </w:numPr>
        <w:rPr>
          <w:rFonts w:ascii="Maiandra GD" w:hAnsi="Maiandra GD"/>
        </w:rPr>
      </w:pPr>
      <w:proofErr w:type="spellStart"/>
      <w:r w:rsidRPr="002D1B62">
        <w:rPr>
          <w:rFonts w:ascii="Maiandra GD" w:hAnsi="Maiandra GD"/>
        </w:rPr>
        <w:t>Bixio</w:t>
      </w:r>
      <w:proofErr w:type="spellEnd"/>
      <w:r w:rsidRPr="002D1B62">
        <w:rPr>
          <w:rFonts w:ascii="Maiandra GD" w:hAnsi="Maiandra GD"/>
        </w:rPr>
        <w:t>, C; “Secuencias Didácticas”. Ed; Aula, 2003.</w:t>
      </w:r>
    </w:p>
    <w:p w:rsidR="00046B86" w:rsidRPr="002D1B62" w:rsidRDefault="002D1B62" w:rsidP="00046B86">
      <w:pPr>
        <w:pStyle w:val="Prrafodelista"/>
        <w:numPr>
          <w:ilvl w:val="0"/>
          <w:numId w:val="19"/>
        </w:numPr>
        <w:rPr>
          <w:rFonts w:ascii="Maiandra GD" w:hAnsi="Maiandra GD"/>
        </w:rPr>
      </w:pPr>
      <w:r w:rsidRPr="002D1B62">
        <w:rPr>
          <w:rFonts w:ascii="Maiandra GD" w:hAnsi="Maiandra GD"/>
        </w:rPr>
        <w:t xml:space="preserve">Rostan, Elina. “Enseñanza de las Ciencias Sociales: Propuestas para la escuela” </w:t>
      </w:r>
    </w:p>
    <w:p w:rsidR="00765B9A" w:rsidRDefault="00765B9A" w:rsidP="00D344FC"/>
    <w:p w:rsidR="00DD576A" w:rsidRDefault="00DD576A" w:rsidP="00D344FC"/>
    <w:p w:rsidR="00DD576A" w:rsidRDefault="00DD576A" w:rsidP="00D344FC"/>
    <w:p w:rsidR="00DD576A" w:rsidRDefault="00DD576A" w:rsidP="00D344FC"/>
    <w:p w:rsidR="00DD576A" w:rsidRDefault="00DD576A" w:rsidP="00D344FC"/>
    <w:p w:rsidR="00DD576A" w:rsidRPr="003A1F2D" w:rsidRDefault="00DD576A" w:rsidP="00DD576A">
      <w:pPr>
        <w:jc w:val="center"/>
        <w:rPr>
          <w:rFonts w:ascii="Maiandra GD" w:hAnsi="Maiandra GD"/>
          <w:sz w:val="28"/>
          <w:u w:val="single"/>
        </w:rPr>
      </w:pPr>
      <w:r w:rsidRPr="003A1F2D">
        <w:rPr>
          <w:rFonts w:ascii="Maiandra GD" w:hAnsi="Maiandra GD"/>
          <w:sz w:val="28"/>
          <w:u w:val="single"/>
        </w:rPr>
        <w:lastRenderedPageBreak/>
        <w:t>Fundamentación:</w:t>
      </w:r>
    </w:p>
    <w:p w:rsidR="00DD576A" w:rsidRDefault="00DD576A" w:rsidP="00DD576A">
      <w:pPr>
        <w:pStyle w:val="Predeterminado"/>
        <w:rPr>
          <w:rFonts w:ascii="Maiandra GD" w:hAnsi="Maiandra GD"/>
          <w:sz w:val="24"/>
          <w:szCs w:val="24"/>
        </w:rPr>
      </w:pPr>
      <w:r>
        <w:rPr>
          <w:rFonts w:ascii="Maiandra GD" w:hAnsi="Maiandra GD"/>
          <w:sz w:val="24"/>
          <w:szCs w:val="24"/>
        </w:rPr>
        <w:tab/>
      </w:r>
      <w:r w:rsidRPr="003A1F2D">
        <w:rPr>
          <w:rFonts w:ascii="Maiandra GD" w:hAnsi="Maiandra GD"/>
          <w:sz w:val="24"/>
          <w:szCs w:val="24"/>
        </w:rPr>
        <w:t>La intervención se realizará en 3er grado, en el Área del Conocimiento de las Ciencias Sociales, dentro del Campo de Geografía, abordando el siguiente contendido: Las actividades productivas e industriales a nivel nacional y en la Cuenca. Las transformaciones de la materia prima en productos manufac</w:t>
      </w:r>
      <w:r>
        <w:rPr>
          <w:rFonts w:ascii="Maiandra GD" w:hAnsi="Maiandra GD"/>
          <w:sz w:val="24"/>
          <w:szCs w:val="24"/>
        </w:rPr>
        <w:t xml:space="preserve">turados en un tipo de industria, realizándose una serie de recorte hasta arribar al Circuito Productivo de la Miel. </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Se creyó pertinente secuenciar dicho contenido ya que como lo señala </w:t>
      </w:r>
      <w:r w:rsidRPr="008E65DE">
        <w:rPr>
          <w:rFonts w:ascii="Maiandra GD" w:hAnsi="Maiandra GD"/>
          <w:sz w:val="24"/>
          <w:szCs w:val="24"/>
        </w:rPr>
        <w:t xml:space="preserve">Sánchez </w:t>
      </w:r>
      <w:proofErr w:type="spellStart"/>
      <w:r w:rsidRPr="008E65DE">
        <w:rPr>
          <w:rFonts w:ascii="Maiandra GD" w:hAnsi="Maiandra GD"/>
          <w:sz w:val="24"/>
          <w:szCs w:val="24"/>
        </w:rPr>
        <w:t>Iniesta</w:t>
      </w:r>
      <w:proofErr w:type="spellEnd"/>
      <w:r w:rsidRPr="008E65DE">
        <w:rPr>
          <w:rFonts w:ascii="Maiandra GD" w:hAnsi="Maiandra GD"/>
          <w:sz w:val="24"/>
          <w:szCs w:val="24"/>
        </w:rPr>
        <w:t>:</w:t>
      </w:r>
      <w:r>
        <w:rPr>
          <w:rFonts w:ascii="Maiandra GD" w:hAnsi="Maiandra GD"/>
          <w:sz w:val="24"/>
          <w:szCs w:val="24"/>
        </w:rPr>
        <w:t xml:space="preserve"> “La organización interna del contenido, el objeto de estudio  y el modo de presentarlo a los alumnos influyen decisivamente en la construcción de aprendizajes significativos.</w:t>
      </w:r>
      <w:r w:rsidR="009544CC">
        <w:rPr>
          <w:rFonts w:ascii="Maiandra GD" w:hAnsi="Maiandra GD"/>
          <w:sz w:val="24"/>
          <w:szCs w:val="24"/>
        </w:rPr>
        <w:t>”</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Cuando hablamos de secuencia nos referimos a secuencias didácticas, pensamos en una continuidad de contenidos interrelacionados, una estructura progresiva  de manera tal que una actividad  complementa y amplía la actividad anterior y por la evaluación se proyecta a la siguiente, siempre orientada a las capacidades a lograr. </w:t>
      </w:r>
    </w:p>
    <w:p w:rsidR="00DD576A" w:rsidRDefault="00DD576A" w:rsidP="00DD576A">
      <w:pPr>
        <w:pStyle w:val="Predeterminado"/>
        <w:rPr>
          <w:rFonts w:ascii="Maiandra GD" w:hAnsi="Maiandra GD"/>
          <w:sz w:val="24"/>
          <w:szCs w:val="24"/>
        </w:rPr>
      </w:pPr>
      <w:r>
        <w:rPr>
          <w:rFonts w:ascii="Maiandra GD" w:hAnsi="Maiandra GD"/>
          <w:sz w:val="24"/>
          <w:szCs w:val="24"/>
        </w:rPr>
        <w:tab/>
        <w:t>Es necesario destacar que las Ciencias Sociales procuran explicar cómo los sujetos producen, reproducen y transforman la realidad social, “La realidad social es a la vez producto y productora de sujetos”.</w:t>
      </w:r>
    </w:p>
    <w:p w:rsidR="00DD576A" w:rsidRDefault="00DD576A" w:rsidP="00DD576A">
      <w:pPr>
        <w:pStyle w:val="Predeterminado"/>
        <w:rPr>
          <w:rFonts w:ascii="Maiandra GD" w:hAnsi="Maiandra GD"/>
          <w:sz w:val="24"/>
        </w:rPr>
      </w:pPr>
      <w:r>
        <w:rPr>
          <w:rFonts w:ascii="Maiandra GD" w:hAnsi="Maiandra GD"/>
          <w:sz w:val="24"/>
          <w:szCs w:val="24"/>
        </w:rPr>
        <w:tab/>
        <w:t xml:space="preserve">En esta sucesión de actividades se partirá de </w:t>
      </w:r>
      <w:r w:rsidR="009544CC">
        <w:rPr>
          <w:rFonts w:ascii="Maiandra GD" w:hAnsi="Maiandra GD"/>
          <w:sz w:val="24"/>
        </w:rPr>
        <w:t>La producción en el Uruguay.</w:t>
      </w:r>
      <w:r>
        <w:rPr>
          <w:rFonts w:ascii="Maiandra GD" w:hAnsi="Maiandra GD"/>
          <w:sz w:val="24"/>
        </w:rPr>
        <w:tab/>
        <w:t>En esta intervención se plasmaran una serie de interrogantes con el fin de llevar a cabo una instancia   acerca de las actividades productivas que se realizan en nuestro País. Allí se realizará un registro de las actividades propuestas por los alumnos. Posteriormente</w:t>
      </w:r>
      <w:r w:rsidR="009544CC">
        <w:rPr>
          <w:rFonts w:ascii="Maiandra GD" w:hAnsi="Maiandra GD"/>
          <w:sz w:val="24"/>
        </w:rPr>
        <w:t xml:space="preserve"> se les hará entrega de un mapa de Uruguay en el cual se visualizan las actividades en el Uruguay. </w:t>
      </w:r>
      <w:r>
        <w:rPr>
          <w:rFonts w:ascii="Maiandra GD" w:hAnsi="Maiandra GD"/>
          <w:sz w:val="24"/>
        </w:rPr>
        <w:t xml:space="preserve"> </w:t>
      </w:r>
    </w:p>
    <w:p w:rsidR="00DD576A" w:rsidRDefault="00DD576A" w:rsidP="00DD576A">
      <w:pPr>
        <w:pStyle w:val="Predeterminado"/>
        <w:rPr>
          <w:rFonts w:ascii="Maiandra GD" w:hAnsi="Maiandra GD"/>
          <w:sz w:val="24"/>
        </w:rPr>
      </w:pPr>
      <w:r>
        <w:rPr>
          <w:rFonts w:ascii="Maiandra GD" w:hAnsi="Maiandra GD"/>
          <w:sz w:val="24"/>
        </w:rPr>
        <w:tab/>
        <w:t>En una segunda instancia, se abordará específicamente la actividad productiva de la Miel, aquí se trabajara la miel como materia prima. Se ret</w:t>
      </w:r>
      <w:r w:rsidR="00BD5316">
        <w:rPr>
          <w:rFonts w:ascii="Maiandra GD" w:hAnsi="Maiandra GD"/>
          <w:sz w:val="24"/>
        </w:rPr>
        <w:t>omará lo trabajado en la instancia anterior</w:t>
      </w:r>
      <w:r>
        <w:rPr>
          <w:rFonts w:ascii="Maiandra GD" w:hAnsi="Maiandra GD"/>
          <w:sz w:val="24"/>
        </w:rPr>
        <w:t xml:space="preserve">. Se trabajará con posibles interrogantes referidas al tema a tratar, se les presentará un </w:t>
      </w:r>
      <w:proofErr w:type="spellStart"/>
      <w:r>
        <w:rPr>
          <w:rFonts w:ascii="Maiandra GD" w:hAnsi="Maiandra GD"/>
          <w:sz w:val="24"/>
        </w:rPr>
        <w:t>power</w:t>
      </w:r>
      <w:proofErr w:type="spellEnd"/>
      <w:r>
        <w:rPr>
          <w:rFonts w:ascii="Maiandra GD" w:hAnsi="Maiandra GD"/>
          <w:sz w:val="24"/>
        </w:rPr>
        <w:t xml:space="preserve"> </w:t>
      </w:r>
      <w:proofErr w:type="spellStart"/>
      <w:r>
        <w:rPr>
          <w:rFonts w:ascii="Maiandra GD" w:hAnsi="Maiandra GD"/>
          <w:sz w:val="24"/>
        </w:rPr>
        <w:t>point</w:t>
      </w:r>
      <w:proofErr w:type="spellEnd"/>
      <w:r>
        <w:rPr>
          <w:rFonts w:ascii="Maiandra GD" w:hAnsi="Maiandra GD"/>
          <w:sz w:val="24"/>
        </w:rPr>
        <w:t xml:space="preserve"> y se lo analizará.   </w:t>
      </w:r>
    </w:p>
    <w:p w:rsidR="00DD576A" w:rsidRDefault="00DD576A" w:rsidP="00DD576A">
      <w:pPr>
        <w:pStyle w:val="Predeterminado"/>
        <w:rPr>
          <w:rFonts w:ascii="Maiandra GD" w:hAnsi="Maiandra GD"/>
          <w:sz w:val="24"/>
        </w:rPr>
      </w:pPr>
      <w:r>
        <w:rPr>
          <w:rFonts w:ascii="Maiandra GD" w:hAnsi="Maiandra GD"/>
          <w:sz w:val="24"/>
        </w:rPr>
        <w:tab/>
        <w:t>Para finalizar con esta intervención se realizarán los alumnos un cuestionario referido a lo trabajado en esta instancia.</w:t>
      </w:r>
    </w:p>
    <w:p w:rsidR="00DD576A" w:rsidRDefault="00DD576A" w:rsidP="00DD576A">
      <w:pPr>
        <w:pStyle w:val="Predeterminado"/>
        <w:rPr>
          <w:rFonts w:ascii="Maiandra GD" w:hAnsi="Maiandra GD"/>
          <w:sz w:val="24"/>
          <w:szCs w:val="24"/>
        </w:rPr>
      </w:pPr>
      <w:r>
        <w:rPr>
          <w:rFonts w:ascii="Maiandra GD" w:hAnsi="Maiandra GD"/>
          <w:sz w:val="24"/>
        </w:rPr>
        <w:lastRenderedPageBreak/>
        <w:tab/>
        <w:t xml:space="preserve">Para avanzar en el nuevo conocimiento, en una tercera instancia se abordará el Circuito Productivo de la Miel, </w:t>
      </w:r>
      <w:r w:rsidRPr="00A73C0B">
        <w:rPr>
          <w:rFonts w:ascii="Maiandra GD" w:hAnsi="Maiandra GD"/>
          <w:sz w:val="24"/>
          <w:szCs w:val="24"/>
        </w:rPr>
        <w:t>para promover la identificación de los procesos o etapas, elementos y actores de la Miel.</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Este contenido se vincula dentro del campo de la Geografía como ya se ha mencionado anteriormente. Este campo tiene como objetivo analizar, interpretar y pensar críticamente el mundo social.  Por ello tiene la tarea de comprender como se articula históricamente la naturaleza y la sociedad. </w:t>
      </w:r>
    </w:p>
    <w:p w:rsidR="00DD576A" w:rsidRDefault="00DD576A" w:rsidP="00DD576A">
      <w:pPr>
        <w:pStyle w:val="Predeterminado"/>
        <w:rPr>
          <w:rFonts w:ascii="Maiandra GD" w:hAnsi="Maiandra GD"/>
          <w:sz w:val="24"/>
          <w:szCs w:val="24"/>
        </w:rPr>
      </w:pPr>
      <w:r>
        <w:rPr>
          <w:rFonts w:ascii="Maiandra GD" w:hAnsi="Maiandra GD"/>
          <w:sz w:val="24"/>
          <w:szCs w:val="24"/>
        </w:rPr>
        <w:tab/>
        <w:t>Enseñar geografía a través de circuitos productivos, permitirá acercar al niño al funcionamiento del mundo de manera más verosímil.</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El tema “circuito productivo”  o “circuito espacial productivo” se enmarca en el análisis económico del espacio geográfico, lo que permite entender el funcionamiento del espacio, la organización del territorio y las condiciones socioeconómicas de la producción, siendo la meta dotar al análisis espacial mayor dinamismo. </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Se entiende por circuito productivo el conjunto de fases del proceso de producción, entendido como una serie de eslabones que conforman una cadena desde el inicio, con la transformación de la materia prima, hasta la distribución en el mercado de consumo final. Esta concepción del proceso de producción comunidad obliga a reconocer las sucesivas etapas del mismo y las imprescindibles ligaciones entre ellas.   </w:t>
      </w:r>
    </w:p>
    <w:p w:rsidR="00DD576A" w:rsidRDefault="00DD576A" w:rsidP="00DD576A">
      <w:pPr>
        <w:pStyle w:val="Predeterminado"/>
        <w:rPr>
          <w:rFonts w:ascii="Maiandra GD" w:hAnsi="Maiandra GD"/>
          <w:sz w:val="24"/>
          <w:szCs w:val="24"/>
        </w:rPr>
      </w:pPr>
      <w:r>
        <w:rPr>
          <w:rFonts w:ascii="Maiandra GD" w:hAnsi="Maiandra GD"/>
          <w:sz w:val="24"/>
          <w:szCs w:val="24"/>
        </w:rPr>
        <w:tab/>
        <w:t>Se tratará de elaborar los planteos didácticos adecuados para desarrollar la capacidad de pensar de los niños. Se comenzará dicha actividad presentándole</w:t>
      </w:r>
      <w:r w:rsidR="00BD5316">
        <w:rPr>
          <w:rFonts w:ascii="Maiandra GD" w:hAnsi="Maiandra GD"/>
          <w:sz w:val="24"/>
          <w:szCs w:val="24"/>
        </w:rPr>
        <w:t>s productos derivados</w:t>
      </w:r>
      <w:r>
        <w:rPr>
          <w:rFonts w:ascii="Maiandra GD" w:hAnsi="Maiandra GD"/>
          <w:sz w:val="24"/>
          <w:szCs w:val="24"/>
        </w:rPr>
        <w:t xml:space="preserve"> de la mi</w:t>
      </w:r>
      <w:r w:rsidR="00BD5316">
        <w:rPr>
          <w:rFonts w:ascii="Maiandra GD" w:hAnsi="Maiandra GD"/>
          <w:sz w:val="24"/>
          <w:szCs w:val="24"/>
        </w:rPr>
        <w:t>el y  posteriormente planteándol</w:t>
      </w:r>
      <w:r>
        <w:rPr>
          <w:rFonts w:ascii="Maiandra GD" w:hAnsi="Maiandra GD"/>
          <w:sz w:val="24"/>
          <w:szCs w:val="24"/>
        </w:rPr>
        <w:t xml:space="preserve">e un conflicto cognitivo: ¿Alguna vez han pensado como llegan estos productos a nuestra mesa? Motivando al alumno a buscar respuestas para la construcción de un aprendizaje significativo, permitiéndole investigar su entorno. </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La contextualización de los saberes </w:t>
      </w:r>
      <w:r w:rsidR="00BD5316">
        <w:rPr>
          <w:rFonts w:ascii="Maiandra GD" w:hAnsi="Maiandra GD"/>
          <w:sz w:val="24"/>
          <w:szCs w:val="24"/>
        </w:rPr>
        <w:t>e</w:t>
      </w:r>
      <w:r>
        <w:rPr>
          <w:rFonts w:ascii="Maiandra GD" w:hAnsi="Maiandra GD"/>
          <w:sz w:val="24"/>
          <w:szCs w:val="24"/>
        </w:rPr>
        <w:t xml:space="preserve">s una condición para el logro de los aprendizajes de los niños, lo que hace que el tema de forma directa o indirecta forma parte de su vida cotidiana. </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Luego se les hará entrega de imágenes en un sobre donde trabajara en binas y deberán organizarlas de forma adecuada. Posterior a esto una serie de interrogantes para que puedan ir relacionado con los conocimientos ya adquiridos de las instancias anteriores. </w:t>
      </w:r>
    </w:p>
    <w:p w:rsidR="00DD576A" w:rsidRDefault="00DD576A" w:rsidP="00DD576A">
      <w:pPr>
        <w:pStyle w:val="Predeterminado"/>
        <w:rPr>
          <w:rFonts w:ascii="Maiandra GD" w:hAnsi="Maiandra GD"/>
          <w:sz w:val="24"/>
          <w:szCs w:val="24"/>
        </w:rPr>
      </w:pPr>
      <w:r>
        <w:rPr>
          <w:rFonts w:ascii="Maiandra GD" w:hAnsi="Maiandra GD"/>
          <w:sz w:val="24"/>
          <w:szCs w:val="24"/>
        </w:rPr>
        <w:lastRenderedPageBreak/>
        <w:tab/>
        <w:t xml:space="preserve">Después que logren comprender el proceso y las fases que  forman parte de él  se presentara una caricatura a modo de cierre, planeándose una actividad en la que los alumnos tengan que explicar las etapas del Circuito a partir de la siguiente expresión: “DE LA FLOR A NUETSRA MESA”. Esta es una actividad evaluativa, en la que se verá reflejado si hubo o no una conceptualización de lo que es  un circuito y sus diferentes etapas. </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Para culminar se realizará la socialización de lo trabajado. </w:t>
      </w:r>
    </w:p>
    <w:p w:rsidR="00DD576A" w:rsidRDefault="00DD576A" w:rsidP="00DD576A">
      <w:pPr>
        <w:pStyle w:val="Predeterminado"/>
        <w:rPr>
          <w:rFonts w:ascii="Maiandra GD" w:hAnsi="Maiandra GD"/>
          <w:sz w:val="24"/>
          <w:szCs w:val="24"/>
        </w:rPr>
      </w:pPr>
      <w:r>
        <w:rPr>
          <w:rFonts w:ascii="Maiandra GD" w:hAnsi="Maiandra GD"/>
          <w:sz w:val="24"/>
          <w:szCs w:val="24"/>
        </w:rPr>
        <w:tab/>
        <w:t>La elección de los materiales influye en los conocimientos a construir. Tomando en cuenta la importancia de la observación para dicha construcción.</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Para terminar la presente secuencia, se </w:t>
      </w:r>
      <w:r w:rsidR="00BD5316">
        <w:rPr>
          <w:rFonts w:ascii="Maiandra GD" w:hAnsi="Maiandra GD"/>
          <w:sz w:val="24"/>
          <w:szCs w:val="24"/>
        </w:rPr>
        <w:t>proyectó una salida didáctica y con anterioridad s</w:t>
      </w:r>
      <w:r>
        <w:rPr>
          <w:rFonts w:ascii="Maiandra GD" w:hAnsi="Maiandra GD"/>
          <w:sz w:val="24"/>
          <w:szCs w:val="24"/>
        </w:rPr>
        <w:t xml:space="preserve">e dialogará acerca de la apicultura. </w:t>
      </w:r>
    </w:p>
    <w:p w:rsidR="00DD576A" w:rsidRDefault="00DD576A" w:rsidP="00DD576A">
      <w:pPr>
        <w:pStyle w:val="Predeterminado"/>
        <w:rPr>
          <w:rFonts w:ascii="Maiandra GD" w:hAnsi="Maiandra GD"/>
          <w:sz w:val="24"/>
          <w:szCs w:val="24"/>
        </w:rPr>
      </w:pPr>
      <w:r>
        <w:rPr>
          <w:rFonts w:ascii="Maiandra GD" w:hAnsi="Maiandra GD"/>
          <w:sz w:val="24"/>
          <w:szCs w:val="24"/>
        </w:rPr>
        <w:tab/>
        <w:t xml:space="preserve">Se cree pertinente para una salida didáctica una serie de recomendaciones a los alumnos para dicha salida, a los efectos de que logren una actitud y responsabilidad frente a dicha situación, como ciudadanos en proceso de una educación constante. </w:t>
      </w:r>
    </w:p>
    <w:p w:rsidR="00DD576A" w:rsidRDefault="00DD576A" w:rsidP="00DD576A">
      <w:pPr>
        <w:pStyle w:val="Predeterminado"/>
        <w:rPr>
          <w:rFonts w:ascii="Maiandra GD" w:hAnsi="Maiandra GD"/>
          <w:sz w:val="24"/>
          <w:szCs w:val="24"/>
        </w:rPr>
      </w:pPr>
    </w:p>
    <w:p w:rsidR="00BD5316" w:rsidRDefault="00BD5316" w:rsidP="00DD576A">
      <w:pPr>
        <w:pStyle w:val="Predeterminado"/>
        <w:rPr>
          <w:rFonts w:ascii="Maiandra GD" w:hAnsi="Maiandra GD"/>
          <w:sz w:val="24"/>
          <w:szCs w:val="24"/>
        </w:rPr>
      </w:pPr>
    </w:p>
    <w:p w:rsidR="00BD5316" w:rsidRDefault="00BD5316" w:rsidP="00DD576A">
      <w:pPr>
        <w:pStyle w:val="Predeterminado"/>
        <w:rPr>
          <w:rFonts w:ascii="Maiandra GD" w:hAnsi="Maiandra GD"/>
          <w:sz w:val="24"/>
          <w:szCs w:val="24"/>
        </w:rPr>
      </w:pPr>
    </w:p>
    <w:p w:rsidR="00DD576A" w:rsidRPr="00BD5316" w:rsidRDefault="00DD576A" w:rsidP="00DD576A">
      <w:pPr>
        <w:pStyle w:val="Predeterminado"/>
        <w:jc w:val="center"/>
        <w:rPr>
          <w:rFonts w:ascii="Kunstler Script" w:hAnsi="Kunstler Script"/>
          <w:b/>
          <w:color w:val="FF0000"/>
          <w:sz w:val="72"/>
          <w:szCs w:val="24"/>
        </w:rPr>
      </w:pPr>
      <w:r w:rsidRPr="00BD5316">
        <w:rPr>
          <w:rFonts w:ascii="Kunstler Script" w:hAnsi="Kunstler Script"/>
          <w:b/>
          <w:color w:val="FF0000"/>
          <w:sz w:val="72"/>
          <w:szCs w:val="24"/>
        </w:rPr>
        <w:t>“… Las Ciencias Sociales procuran explicar cómo los sujetos producen y reproducen y transforman la realidad social… ”</w:t>
      </w:r>
    </w:p>
    <w:p w:rsidR="00DD576A" w:rsidRDefault="00DD576A" w:rsidP="00DD576A">
      <w:pPr>
        <w:pStyle w:val="Predeterminado"/>
        <w:rPr>
          <w:rFonts w:ascii="Maiandra GD" w:hAnsi="Maiandra GD"/>
          <w:sz w:val="24"/>
          <w:szCs w:val="24"/>
        </w:rPr>
      </w:pPr>
    </w:p>
    <w:p w:rsidR="00DD576A" w:rsidRDefault="00DD576A" w:rsidP="00DD576A">
      <w:pPr>
        <w:pStyle w:val="Predeterminado"/>
        <w:rPr>
          <w:rFonts w:ascii="Maiandra GD" w:hAnsi="Maiandra GD"/>
          <w:sz w:val="24"/>
          <w:szCs w:val="24"/>
        </w:rPr>
      </w:pPr>
    </w:p>
    <w:p w:rsidR="00DD576A" w:rsidRPr="00BD5316" w:rsidRDefault="00DD576A" w:rsidP="00DD576A">
      <w:pPr>
        <w:pStyle w:val="Predeterminado"/>
        <w:jc w:val="center"/>
        <w:rPr>
          <w:rFonts w:ascii="Maiandra GD" w:hAnsi="Maiandra GD"/>
          <w:b/>
          <w:sz w:val="32"/>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Maiandra GD" w:hAnsi="Maiandra GD"/>
          <w:noProof/>
          <w:sz w:val="24"/>
          <w:szCs w:val="24"/>
          <w:lang w:eastAsia="es-UY"/>
        </w:rPr>
        <w:lastRenderedPageBreak/>
        <mc:AlternateContent>
          <mc:Choice Requires="wps">
            <w:drawing>
              <wp:anchor distT="0" distB="0" distL="114300" distR="114300" simplePos="0" relativeHeight="251661312" behindDoc="0" locked="0" layoutInCell="1" allowOverlap="1" wp14:anchorId="7A8F66E0" wp14:editId="6A6A93BD">
                <wp:simplePos x="0" y="0"/>
                <wp:positionH relativeFrom="column">
                  <wp:posOffset>1735455</wp:posOffset>
                </wp:positionH>
                <wp:positionV relativeFrom="paragraph">
                  <wp:posOffset>415925</wp:posOffset>
                </wp:positionV>
                <wp:extent cx="1771650" cy="400050"/>
                <wp:effectExtent l="57150" t="38100" r="76200" b="95250"/>
                <wp:wrapNone/>
                <wp:docPr id="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sidRPr="00710B4D">
                              <w:rPr>
                                <w:rFonts w:ascii="Maiandra GD" w:hAnsi="Maiandra GD"/>
                                <w:sz w:val="24"/>
                              </w:rPr>
                              <w:t>Espacio Geográfico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Cuadro de texto 1" o:spid="_x0000_s1027" type="#_x0000_t202" style="position:absolute;left:0;text-align:left;margin-left:136.65pt;margin-top:32.75pt;width:139.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sidRPr="00710B4D">
                        <w:rPr>
                          <w:rFonts w:ascii="Maiandra GD" w:hAnsi="Maiandra GD"/>
                          <w:sz w:val="24"/>
                        </w:rPr>
                        <w:t>Espacio Geográfico</w:t>
                      </w:r>
                    </w:p>
                  </w:txbxContent>
                </v:textbox>
              </v:shape>
            </w:pict>
          </mc:Fallback>
        </mc:AlternateContent>
      </w:r>
      <w:r w:rsidRPr="00710B4D">
        <w:rPr>
          <w:rFonts w:ascii="Maiandra GD" w:hAnsi="Maiandra GD"/>
          <w:b/>
          <w:sz w:val="32"/>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BD5316">
        <w:rPr>
          <w:rFonts w:ascii="Maiandra GD" w:hAnsi="Maiandra GD"/>
          <w:b/>
          <w:color w:val="FF0000"/>
          <w:sz w:val="36"/>
          <w:szCs w:val="24"/>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CONCEPTUAL:</w:t>
      </w:r>
    </w:p>
    <w:p w:rsidR="00DD576A" w:rsidRDefault="00DD576A" w:rsidP="00DD576A">
      <w:pPr>
        <w:pStyle w:val="Predeterminado"/>
        <w:rPr>
          <w:rFonts w:ascii="Maiandra GD" w:hAnsi="Maiandra GD"/>
          <w:sz w:val="24"/>
          <w:szCs w:val="24"/>
        </w:rPr>
      </w:pPr>
      <w:r>
        <w:rPr>
          <w:rFonts w:ascii="Maiandra GD" w:hAnsi="Maiandra GD"/>
          <w:noProof/>
          <w:sz w:val="24"/>
          <w:lang w:eastAsia="es-UY"/>
        </w:rPr>
        <mc:AlternateContent>
          <mc:Choice Requires="wps">
            <w:drawing>
              <wp:anchor distT="0" distB="0" distL="114300" distR="114300" simplePos="0" relativeHeight="251676672" behindDoc="1" locked="0" layoutInCell="1" allowOverlap="1" wp14:anchorId="15B296F3" wp14:editId="7F55A138">
                <wp:simplePos x="0" y="0"/>
                <wp:positionH relativeFrom="column">
                  <wp:posOffset>2609363</wp:posOffset>
                </wp:positionH>
                <wp:positionV relativeFrom="paragraph">
                  <wp:posOffset>54610</wp:posOffset>
                </wp:positionV>
                <wp:extent cx="0" cy="595423"/>
                <wp:effectExtent l="57150" t="19050" r="76200" b="71755"/>
                <wp:wrapNone/>
                <wp:docPr id="14" name="14 Conector recto"/>
                <wp:cNvGraphicFramePr/>
                <a:graphic xmlns:a="http://schemas.openxmlformats.org/drawingml/2006/main">
                  <a:graphicData uri="http://schemas.microsoft.com/office/word/2010/wordprocessingShape">
                    <wps:wsp>
                      <wps:cNvCnPr/>
                      <wps:spPr>
                        <a:xfrm>
                          <a:off x="0" y="0"/>
                          <a:ext cx="0" cy="5954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4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45pt,4.3pt" to="205.4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" strokecolor="#4f81bd [3204]" strokeweight="2pt">
                <v:shadow on="t" color="black" opacity="24903f" origin=",.5" offset="0,.55556mm"/>
              </v:line>
            </w:pict>
          </mc:Fallback>
        </mc:AlternateContent>
      </w:r>
    </w:p>
    <w:p w:rsidR="00DD576A" w:rsidRDefault="00DD576A" w:rsidP="00DD576A">
      <w:pPr>
        <w:pStyle w:val="Predeterminado"/>
        <w:rPr>
          <w:rFonts w:ascii="Maiandra GD" w:hAnsi="Maiandra GD"/>
          <w:sz w:val="24"/>
          <w:szCs w:val="24"/>
        </w:rPr>
      </w:pPr>
      <w:r>
        <w:rPr>
          <w:rFonts w:ascii="Maiandra GD" w:hAnsi="Maiandra GD"/>
          <w:noProof/>
          <w:sz w:val="24"/>
          <w:szCs w:val="24"/>
          <w:lang w:eastAsia="es-UY"/>
        </w:rPr>
        <mc:AlternateContent>
          <mc:Choice Requires="wps">
            <w:drawing>
              <wp:anchor distT="0" distB="0" distL="114300" distR="114300" simplePos="0" relativeHeight="251662336" behindDoc="0" locked="0" layoutInCell="1" allowOverlap="1" wp14:anchorId="1C03E814" wp14:editId="5CEB1903">
                <wp:simplePos x="0" y="0"/>
                <wp:positionH relativeFrom="column">
                  <wp:posOffset>1727835</wp:posOffset>
                </wp:positionH>
                <wp:positionV relativeFrom="paragraph">
                  <wp:posOffset>170180</wp:posOffset>
                </wp:positionV>
                <wp:extent cx="1771650" cy="400050"/>
                <wp:effectExtent l="57150" t="38100" r="76200" b="9525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Actividad Económica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36.05pt;margin-top:13.4pt;width:139.5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Actividad Económica</w:t>
                      </w:r>
                    </w:p>
                  </w:txbxContent>
                </v:textbox>
              </v:shape>
            </w:pict>
          </mc:Fallback>
        </mc:AlternateContent>
      </w:r>
      <w:r>
        <w:rPr>
          <w:rFonts w:ascii="Maiandra GD" w:hAnsi="Maiandra GD"/>
          <w:noProof/>
          <w:sz w:val="24"/>
          <w:szCs w:val="24"/>
          <w:lang w:eastAsia="es-UY"/>
        </w:rPr>
        <mc:AlternateContent>
          <mc:Choice Requires="wps">
            <w:drawing>
              <wp:anchor distT="0" distB="0" distL="114300" distR="114300" simplePos="0" relativeHeight="251675648" behindDoc="1" locked="0" layoutInCell="1" allowOverlap="1" wp14:anchorId="7C4399AE" wp14:editId="486BAB8F">
                <wp:simplePos x="0" y="0"/>
                <wp:positionH relativeFrom="column">
                  <wp:posOffset>2555240</wp:posOffset>
                </wp:positionH>
                <wp:positionV relativeFrom="paragraph">
                  <wp:posOffset>167005</wp:posOffset>
                </wp:positionV>
                <wp:extent cx="11430" cy="764540"/>
                <wp:effectExtent l="0" t="0" r="26670" b="16510"/>
                <wp:wrapNone/>
                <wp:docPr id="19"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 cy="764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Conector recto 1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1.2pt,13.15pt" to="202.1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" strokecolor="#4579b8 [3044]">
                <o:lock v:ext="edit" shapetype="f"/>
              </v:line>
            </w:pict>
          </mc:Fallback>
        </mc:AlternateContent>
      </w:r>
      <w:r>
        <w:rPr>
          <w:rFonts w:ascii="Maiandra GD" w:hAnsi="Maiandra GD"/>
          <w:noProof/>
          <w:sz w:val="24"/>
          <w:lang w:eastAsia="es-UY"/>
        </w:rPr>
        <mc:AlternateContent>
          <mc:Choice Requires="wps">
            <w:drawing>
              <wp:anchor distT="0" distB="0" distL="114300" distR="114300" simplePos="0" relativeHeight="251678720" behindDoc="1" locked="0" layoutInCell="1" allowOverlap="1" wp14:anchorId="65A176D2" wp14:editId="7E584960">
                <wp:simplePos x="0" y="0"/>
                <wp:positionH relativeFrom="column">
                  <wp:posOffset>376525</wp:posOffset>
                </wp:positionH>
                <wp:positionV relativeFrom="paragraph">
                  <wp:posOffset>312420</wp:posOffset>
                </wp:positionV>
                <wp:extent cx="1350335" cy="520995"/>
                <wp:effectExtent l="38100" t="38100" r="59690" b="88900"/>
                <wp:wrapNone/>
                <wp:docPr id="16" name="16 Conector recto"/>
                <wp:cNvGraphicFramePr/>
                <a:graphic xmlns:a="http://schemas.openxmlformats.org/drawingml/2006/main">
                  <a:graphicData uri="http://schemas.microsoft.com/office/word/2010/wordprocessingShape">
                    <wps:wsp>
                      <wps:cNvCnPr/>
                      <wps:spPr>
                        <a:xfrm flipH="1">
                          <a:off x="0" y="0"/>
                          <a:ext cx="1350335" cy="5209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6 Conector recto"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24.6pt" to="136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" strokecolor="#4f81bd [3204]" strokeweight="2pt">
                <v:shadow on="t" color="black" opacity="24903f" origin=",.5" offset="0,.55556mm"/>
              </v:line>
            </w:pict>
          </mc:Fallback>
        </mc:AlternateContent>
      </w:r>
    </w:p>
    <w:p w:rsidR="00DD576A" w:rsidRDefault="00DD576A" w:rsidP="00DD576A">
      <w:pPr>
        <w:pStyle w:val="Predeterminado"/>
        <w:rPr>
          <w:rFonts w:ascii="Maiandra GD" w:hAnsi="Maiandra GD"/>
          <w:sz w:val="24"/>
        </w:rPr>
      </w:pPr>
      <w:r>
        <w:rPr>
          <w:rFonts w:ascii="Maiandra GD" w:hAnsi="Maiandra GD"/>
          <w:sz w:val="24"/>
          <w:szCs w:val="24"/>
        </w:rPr>
        <w:t xml:space="preserve"> </w:t>
      </w:r>
    </w:p>
    <w:p w:rsidR="00DD576A" w:rsidRDefault="00DD576A" w:rsidP="00DD576A">
      <w:pPr>
        <w:pStyle w:val="Predeterminado"/>
        <w:rPr>
          <w:rFonts w:ascii="Maiandra GD" w:hAnsi="Maiandra GD"/>
          <w:sz w:val="24"/>
        </w:rPr>
      </w:pPr>
      <w:r>
        <w:rPr>
          <w:rFonts w:ascii="Maiandra GD" w:hAnsi="Maiandra GD"/>
          <w:noProof/>
          <w:sz w:val="24"/>
          <w:szCs w:val="24"/>
          <w:lang w:eastAsia="es-UY"/>
        </w:rPr>
        <mc:AlternateContent>
          <mc:Choice Requires="wps">
            <w:drawing>
              <wp:anchor distT="0" distB="0" distL="114300" distR="114300" simplePos="0" relativeHeight="251671552" behindDoc="0" locked="0" layoutInCell="1" allowOverlap="1" wp14:anchorId="6D6FA512" wp14:editId="6F1C8B2A">
                <wp:simplePos x="0" y="0"/>
                <wp:positionH relativeFrom="column">
                  <wp:posOffset>2561590</wp:posOffset>
                </wp:positionH>
                <wp:positionV relativeFrom="paragraph">
                  <wp:posOffset>42545</wp:posOffset>
                </wp:positionV>
                <wp:extent cx="370205" cy="6522720"/>
                <wp:effectExtent l="0" t="9207" r="20637" b="20638"/>
                <wp:wrapNone/>
                <wp:docPr id="11" name="11 Abrir llave"/>
                <wp:cNvGraphicFramePr/>
                <a:graphic xmlns:a="http://schemas.openxmlformats.org/drawingml/2006/main">
                  <a:graphicData uri="http://schemas.microsoft.com/office/word/2010/wordprocessingShape">
                    <wps:wsp>
                      <wps:cNvSpPr/>
                      <wps:spPr>
                        <a:xfrm rot="16200000">
                          <a:off x="0" y="0"/>
                          <a:ext cx="370205" cy="6522720"/>
                        </a:xfrm>
                        <a:prstGeom prst="leftBrace">
                          <a:avLst>
                            <a:gd name="adj1" fmla="val 8333"/>
                            <a:gd name="adj2" fmla="val 47842"/>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11 Abrir llave" o:spid="_x0000_s1026" type="#_x0000_t87" style="position:absolute;margin-left:201.7pt;margin-top:3.35pt;width:29.15pt;height:513.6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" adj="102,10334" strokecolor="#4579b8 [3044]"/>
            </w:pict>
          </mc:Fallback>
        </mc:AlternateContent>
      </w:r>
      <w:r>
        <w:rPr>
          <w:rFonts w:ascii="Maiandra GD" w:hAnsi="Maiandra GD"/>
          <w:noProof/>
          <w:sz w:val="24"/>
          <w:lang w:eastAsia="es-UY"/>
        </w:rPr>
        <mc:AlternateContent>
          <mc:Choice Requires="wps">
            <w:drawing>
              <wp:anchor distT="0" distB="0" distL="114300" distR="114300" simplePos="0" relativeHeight="251680768" behindDoc="1" locked="0" layoutInCell="1" allowOverlap="1" wp14:anchorId="3513AC31" wp14:editId="4EC196DC">
                <wp:simplePos x="0" y="0"/>
                <wp:positionH relativeFrom="column">
                  <wp:posOffset>2559050</wp:posOffset>
                </wp:positionH>
                <wp:positionV relativeFrom="paragraph">
                  <wp:posOffset>300990</wp:posOffset>
                </wp:positionV>
                <wp:extent cx="0" cy="594995"/>
                <wp:effectExtent l="57150" t="19050" r="76200" b="71755"/>
                <wp:wrapNone/>
                <wp:docPr id="20" name="20 Conector recto"/>
                <wp:cNvGraphicFramePr/>
                <a:graphic xmlns:a="http://schemas.openxmlformats.org/drawingml/2006/main">
                  <a:graphicData uri="http://schemas.microsoft.com/office/word/2010/wordprocessingShape">
                    <wps:wsp>
                      <wps:cNvCnPr/>
                      <wps:spPr>
                        <a:xfrm>
                          <a:off x="0" y="0"/>
                          <a:ext cx="0" cy="59499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0 Conector recto"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23.7pt" to="201.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" strokecolor="#4f81bd [3204]" strokeweight="2pt">
                <v:shadow on="t" color="black" opacity="24903f" origin=",.5" offset="0,.55556mm"/>
              </v:line>
            </w:pict>
          </mc:Fallback>
        </mc:AlternateContent>
      </w:r>
      <w:r>
        <w:rPr>
          <w:rFonts w:ascii="Maiandra GD" w:hAnsi="Maiandra GD"/>
          <w:noProof/>
          <w:sz w:val="24"/>
          <w:lang w:eastAsia="es-UY"/>
        </w:rPr>
        <mc:AlternateContent>
          <mc:Choice Requires="wps">
            <w:drawing>
              <wp:anchor distT="0" distB="0" distL="114300" distR="114300" simplePos="0" relativeHeight="251679744" behindDoc="1" locked="0" layoutInCell="1" allowOverlap="1" wp14:anchorId="73C56590" wp14:editId="76D637E0">
                <wp:simplePos x="0" y="0"/>
                <wp:positionH relativeFrom="column">
                  <wp:posOffset>1163320</wp:posOffset>
                </wp:positionH>
                <wp:positionV relativeFrom="paragraph">
                  <wp:posOffset>308108</wp:posOffset>
                </wp:positionV>
                <wp:extent cx="744279" cy="0"/>
                <wp:effectExtent l="38100" t="38100" r="55880" b="95250"/>
                <wp:wrapNone/>
                <wp:docPr id="18" name="18 Conector recto"/>
                <wp:cNvGraphicFramePr/>
                <a:graphic xmlns:a="http://schemas.openxmlformats.org/drawingml/2006/main">
                  <a:graphicData uri="http://schemas.microsoft.com/office/word/2010/wordprocessingShape">
                    <wps:wsp>
                      <wps:cNvCnPr/>
                      <wps:spPr>
                        <a:xfrm>
                          <a:off x="0" y="0"/>
                          <a:ext cx="744279"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8 Conector recto"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6pt,24.25pt" to="150.2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" strokecolor="#4f81bd [3204]" strokeweight="2pt">
                <v:shadow on="t" color="black" opacity="24903f" origin=",.5" offset="0,.55556mm"/>
              </v:line>
            </w:pict>
          </mc:Fallback>
        </mc:AlternateContent>
      </w:r>
      <w:r>
        <w:rPr>
          <w:rFonts w:ascii="Maiandra GD" w:hAnsi="Maiandra GD"/>
          <w:noProof/>
          <w:sz w:val="24"/>
          <w:szCs w:val="24"/>
          <w:lang w:eastAsia="es-UY"/>
        </w:rPr>
        <mc:AlternateContent>
          <mc:Choice Requires="wps">
            <w:drawing>
              <wp:anchor distT="0" distB="0" distL="114300" distR="114300" simplePos="0" relativeHeight="251664384" behindDoc="0" locked="0" layoutInCell="1" allowOverlap="1" wp14:anchorId="132A823E" wp14:editId="60D32D5C">
                <wp:simplePos x="0" y="0"/>
                <wp:positionH relativeFrom="column">
                  <wp:posOffset>1727835</wp:posOffset>
                </wp:positionH>
                <wp:positionV relativeFrom="paragraph">
                  <wp:posOffset>106045</wp:posOffset>
                </wp:positionV>
                <wp:extent cx="1771650" cy="400050"/>
                <wp:effectExtent l="57150" t="38100" r="76200" b="952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Primario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36.05pt;margin-top:8.35pt;width:139.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Primario</w:t>
                      </w:r>
                    </w:p>
                  </w:txbxContent>
                </v:textbox>
              </v:shape>
            </w:pict>
          </mc:Fallback>
        </mc:AlternateContent>
      </w:r>
      <w:r>
        <w:rPr>
          <w:rFonts w:ascii="Maiandra GD" w:hAnsi="Maiandra GD"/>
          <w:noProof/>
          <w:sz w:val="24"/>
          <w:szCs w:val="24"/>
          <w:lang w:eastAsia="es-UY"/>
        </w:rPr>
        <mc:AlternateContent>
          <mc:Choice Requires="wps">
            <w:drawing>
              <wp:anchor distT="0" distB="0" distL="114300" distR="114300" simplePos="0" relativeHeight="251663360" behindDoc="0" locked="0" layoutInCell="1" allowOverlap="1" wp14:anchorId="207FFC0A" wp14:editId="68F4C866">
                <wp:simplePos x="0" y="0"/>
                <wp:positionH relativeFrom="column">
                  <wp:posOffset>-440912</wp:posOffset>
                </wp:positionH>
                <wp:positionV relativeFrom="paragraph">
                  <wp:posOffset>152917</wp:posOffset>
                </wp:positionV>
                <wp:extent cx="1771650" cy="400050"/>
                <wp:effectExtent l="57150" t="38100" r="76200" b="95250"/>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Sectores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4.7pt;margin-top:12.05pt;width:139.5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Sectores</w:t>
                      </w:r>
                    </w:p>
                  </w:txbxContent>
                </v:textbox>
              </v:shape>
            </w:pict>
          </mc:Fallback>
        </mc:AlternateContent>
      </w:r>
      <w:r>
        <w:rPr>
          <w:rFonts w:ascii="Maiandra GD" w:hAnsi="Maiandra GD"/>
          <w:sz w:val="24"/>
        </w:rPr>
        <w:tab/>
        <w:t xml:space="preserve">  </w:t>
      </w:r>
    </w:p>
    <w:p w:rsidR="00DD576A" w:rsidRDefault="00DD576A" w:rsidP="00DD576A">
      <w:pPr>
        <w:pStyle w:val="Predeterminado"/>
        <w:rPr>
          <w:rFonts w:ascii="Maiandra GD" w:hAnsi="Maiandra GD"/>
          <w:sz w:val="24"/>
          <w:szCs w:val="24"/>
        </w:rPr>
      </w:pPr>
      <w:r>
        <w:rPr>
          <w:rFonts w:ascii="Maiandra GD" w:hAnsi="Maiandra GD"/>
          <w:noProof/>
          <w:sz w:val="24"/>
          <w:lang w:eastAsia="es-UY"/>
        </w:rPr>
        <mc:AlternateContent>
          <mc:Choice Requires="wps">
            <w:drawing>
              <wp:anchor distT="0" distB="0" distL="114300" distR="114300" simplePos="0" relativeHeight="251677696" behindDoc="1" locked="0" layoutInCell="1" allowOverlap="1" wp14:anchorId="11B8D6CF" wp14:editId="7B15904C">
                <wp:simplePos x="0" y="0"/>
                <wp:positionH relativeFrom="column">
                  <wp:posOffset>4778375</wp:posOffset>
                </wp:positionH>
                <wp:positionV relativeFrom="paragraph">
                  <wp:posOffset>177165</wp:posOffset>
                </wp:positionV>
                <wp:extent cx="0" cy="2296160"/>
                <wp:effectExtent l="57150" t="19050" r="76200" b="85090"/>
                <wp:wrapNone/>
                <wp:docPr id="15" name="15 Conector recto"/>
                <wp:cNvGraphicFramePr/>
                <a:graphic xmlns:a="http://schemas.openxmlformats.org/drawingml/2006/main">
                  <a:graphicData uri="http://schemas.microsoft.com/office/word/2010/wordprocessingShape">
                    <wps:wsp>
                      <wps:cNvCnPr/>
                      <wps:spPr>
                        <a:xfrm>
                          <a:off x="0" y="0"/>
                          <a:ext cx="0" cy="22961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5 Conector recto"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25pt,13.95pt" to="376.25pt,1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" strokecolor="#4f81bd [3204]" strokeweight="2pt">
                <v:shadow on="t" color="black" opacity="24903f" origin=",.5" offset="0,.55556mm"/>
              </v:line>
            </w:pict>
          </mc:Fallback>
        </mc:AlternateContent>
      </w:r>
      <w:r>
        <w:rPr>
          <w:rFonts w:ascii="Maiandra GD" w:hAnsi="Maiandra GD"/>
          <w:noProof/>
          <w:sz w:val="24"/>
          <w:lang w:eastAsia="es-UY"/>
        </w:rPr>
        <mc:AlternateContent>
          <mc:Choice Requires="wps">
            <w:drawing>
              <wp:anchor distT="0" distB="0" distL="114300" distR="114300" simplePos="0" relativeHeight="251681792" behindDoc="1" locked="0" layoutInCell="1" allowOverlap="1" wp14:anchorId="054DB04B" wp14:editId="1070EA51">
                <wp:simplePos x="0" y="0"/>
                <wp:positionH relativeFrom="column">
                  <wp:posOffset>3498510</wp:posOffset>
                </wp:positionH>
                <wp:positionV relativeFrom="paragraph">
                  <wp:posOffset>215693</wp:posOffset>
                </wp:positionV>
                <wp:extent cx="418598" cy="404037"/>
                <wp:effectExtent l="38100" t="19050" r="57785" b="91440"/>
                <wp:wrapNone/>
                <wp:docPr id="21" name="21 Conector recto"/>
                <wp:cNvGraphicFramePr/>
                <a:graphic xmlns:a="http://schemas.openxmlformats.org/drawingml/2006/main">
                  <a:graphicData uri="http://schemas.microsoft.com/office/word/2010/wordprocessingShape">
                    <wps:wsp>
                      <wps:cNvCnPr/>
                      <wps:spPr>
                        <a:xfrm flipV="1">
                          <a:off x="0" y="0"/>
                          <a:ext cx="418598" cy="40403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flip:y;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45pt,17pt" to="308.4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" strokecolor="#4f81bd [3204]" strokeweight="2pt">
                <v:shadow on="t" color="black" opacity="24903f" origin=",.5" offset="0,.55556mm"/>
              </v:line>
            </w:pict>
          </mc:Fallback>
        </mc:AlternateContent>
      </w:r>
      <w:r>
        <w:rPr>
          <w:rFonts w:ascii="Maiandra GD" w:hAnsi="Maiandra GD"/>
          <w:noProof/>
          <w:sz w:val="24"/>
          <w:lang w:eastAsia="es-UY"/>
        </w:rPr>
        <mc:AlternateContent>
          <mc:Choice Requires="wps">
            <w:drawing>
              <wp:anchor distT="0" distB="0" distL="114300" distR="114300" simplePos="0" relativeHeight="251682816" behindDoc="1" locked="0" layoutInCell="1" allowOverlap="1" wp14:anchorId="56D9DA53" wp14:editId="7E998521">
                <wp:simplePos x="0" y="0"/>
                <wp:positionH relativeFrom="column">
                  <wp:posOffset>3172888</wp:posOffset>
                </wp:positionH>
                <wp:positionV relativeFrom="paragraph">
                  <wp:posOffset>13675</wp:posOffset>
                </wp:positionV>
                <wp:extent cx="744279" cy="208664"/>
                <wp:effectExtent l="38100" t="38100" r="55880" b="96520"/>
                <wp:wrapNone/>
                <wp:docPr id="22" name="22 Conector recto"/>
                <wp:cNvGraphicFramePr/>
                <a:graphic xmlns:a="http://schemas.openxmlformats.org/drawingml/2006/main">
                  <a:graphicData uri="http://schemas.microsoft.com/office/word/2010/wordprocessingShape">
                    <wps:wsp>
                      <wps:cNvCnPr/>
                      <wps:spPr>
                        <a:xfrm>
                          <a:off x="0" y="0"/>
                          <a:ext cx="744279" cy="20866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22 Conector recto"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1pt" to="308.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" strokecolor="#4f81bd [3204]" strokeweight="2pt">
                <v:shadow on="t" color="black" opacity="24903f" origin=",.5" offset="0,.55556mm"/>
              </v:line>
            </w:pict>
          </mc:Fallback>
        </mc:AlternateContent>
      </w:r>
      <w:r>
        <w:rPr>
          <w:rFonts w:ascii="Maiandra GD" w:hAnsi="Maiandra GD"/>
          <w:noProof/>
          <w:sz w:val="24"/>
          <w:szCs w:val="24"/>
          <w:lang w:eastAsia="es-UY"/>
        </w:rPr>
        <mc:AlternateContent>
          <mc:Choice Requires="wps">
            <w:drawing>
              <wp:anchor distT="0" distB="0" distL="114300" distR="114300" simplePos="0" relativeHeight="251666432" behindDoc="0" locked="0" layoutInCell="1" allowOverlap="1" wp14:anchorId="6295412A" wp14:editId="12F1E3F8">
                <wp:simplePos x="0" y="0"/>
                <wp:positionH relativeFrom="column">
                  <wp:posOffset>3918245</wp:posOffset>
                </wp:positionH>
                <wp:positionV relativeFrom="paragraph">
                  <wp:posOffset>5080</wp:posOffset>
                </wp:positionV>
                <wp:extent cx="1771650" cy="400050"/>
                <wp:effectExtent l="57150" t="38100" r="76200" b="95250"/>
                <wp:wrapNone/>
                <wp:docPr id="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Redes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08.5pt;margin-top:.4pt;width:139.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Redes</w:t>
                      </w:r>
                    </w:p>
                  </w:txbxContent>
                </v:textbox>
              </v:shape>
            </w:pict>
          </mc:Fallback>
        </mc:AlternateContent>
      </w:r>
    </w:p>
    <w:p w:rsidR="00DD576A" w:rsidRPr="003A1F2D" w:rsidRDefault="00DD576A" w:rsidP="00DD576A">
      <w:pPr>
        <w:pStyle w:val="Predeterminado"/>
        <w:rPr>
          <w:rFonts w:ascii="Maiandra GD" w:hAnsi="Maiandra GD"/>
          <w:sz w:val="24"/>
          <w:szCs w:val="24"/>
        </w:rPr>
      </w:pPr>
      <w:r>
        <w:rPr>
          <w:rFonts w:ascii="Maiandra GD" w:hAnsi="Maiandra GD"/>
          <w:noProof/>
          <w:sz w:val="24"/>
          <w:szCs w:val="24"/>
          <w:lang w:eastAsia="es-UY"/>
        </w:rPr>
        <mc:AlternateContent>
          <mc:Choice Requires="wps">
            <w:drawing>
              <wp:anchor distT="0" distB="0" distL="114300" distR="114300" simplePos="0" relativeHeight="251665408" behindDoc="0" locked="0" layoutInCell="1" allowOverlap="1" wp14:anchorId="64C3504C" wp14:editId="33EC5E15">
                <wp:simplePos x="0" y="0"/>
                <wp:positionH relativeFrom="column">
                  <wp:posOffset>1728056</wp:posOffset>
                </wp:positionH>
                <wp:positionV relativeFrom="paragraph">
                  <wp:posOffset>64135</wp:posOffset>
                </wp:positionV>
                <wp:extent cx="1771650" cy="400050"/>
                <wp:effectExtent l="57150" t="38100" r="76200" b="95250"/>
                <wp:wrapNone/>
                <wp:docPr id="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Secundario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36.05pt;margin-top:5.05pt;width:139.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Secundario</w:t>
                      </w:r>
                    </w:p>
                  </w:txbxContent>
                </v:textbox>
              </v:shape>
            </w:pict>
          </mc:Fallback>
        </mc:AlternateContent>
      </w:r>
    </w:p>
    <w:p w:rsidR="00DD576A" w:rsidRDefault="00DD576A" w:rsidP="00DD576A">
      <w:r>
        <w:rPr>
          <w:rFonts w:ascii="Maiandra GD" w:hAnsi="Maiandra GD"/>
          <w:noProof/>
          <w:sz w:val="24"/>
          <w:szCs w:val="24"/>
          <w:lang w:eastAsia="es-UY"/>
        </w:rPr>
        <mc:AlternateContent>
          <mc:Choice Requires="wps">
            <w:drawing>
              <wp:anchor distT="0" distB="0" distL="114300" distR="114300" simplePos="0" relativeHeight="251667456" behindDoc="0" locked="0" layoutInCell="1" allowOverlap="1" wp14:anchorId="0DE229BE" wp14:editId="386816E5">
                <wp:simplePos x="0" y="0"/>
                <wp:positionH relativeFrom="column">
                  <wp:posOffset>3918585</wp:posOffset>
                </wp:positionH>
                <wp:positionV relativeFrom="paragraph">
                  <wp:posOffset>26670</wp:posOffset>
                </wp:positionV>
                <wp:extent cx="1771650" cy="400050"/>
                <wp:effectExtent l="57150" t="38100" r="76200" b="95250"/>
                <wp:wrapNone/>
                <wp:docPr id="8"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 xml:space="preserve">Producción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08.55pt;margin-top:2.1pt;width:139.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 xml:space="preserve">Producción </w:t>
                      </w:r>
                    </w:p>
                  </w:txbxContent>
                </v:textbox>
              </v:shape>
            </w:pict>
          </mc:Fallback>
        </mc:AlternateContent>
      </w:r>
      <w:r>
        <w:rPr>
          <w:rFonts w:ascii="Maiandra GD" w:hAnsi="Maiandra GD"/>
          <w:noProof/>
          <w:sz w:val="24"/>
          <w:szCs w:val="24"/>
          <w:lang w:eastAsia="es-UY"/>
        </w:rPr>
        <mc:AlternateContent>
          <mc:Choice Requires="wps">
            <w:drawing>
              <wp:anchor distT="0" distB="0" distL="114300" distR="114300" simplePos="0" relativeHeight="251668480" behindDoc="0" locked="0" layoutInCell="1" allowOverlap="1" wp14:anchorId="0C4323DD" wp14:editId="06C39281">
                <wp:simplePos x="0" y="0"/>
                <wp:positionH relativeFrom="column">
                  <wp:posOffset>3921760</wp:posOffset>
                </wp:positionH>
                <wp:positionV relativeFrom="paragraph">
                  <wp:posOffset>549275</wp:posOffset>
                </wp:positionV>
                <wp:extent cx="1771650" cy="400050"/>
                <wp:effectExtent l="57150" t="38100" r="76200" b="95250"/>
                <wp:wrapNone/>
                <wp:docPr id="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Distribución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08.8pt;margin-top:43.25pt;width:139.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Distribución</w:t>
                      </w:r>
                    </w:p>
                  </w:txbxContent>
                </v:textbox>
              </v:shape>
            </w:pict>
          </mc:Fallback>
        </mc:AlternateContent>
      </w:r>
      <w:r>
        <w:rPr>
          <w:rFonts w:ascii="Maiandra GD" w:hAnsi="Maiandra GD"/>
          <w:noProof/>
          <w:sz w:val="24"/>
          <w:szCs w:val="24"/>
          <w:lang w:eastAsia="es-UY"/>
        </w:rPr>
        <mc:AlternateContent>
          <mc:Choice Requires="wps">
            <w:drawing>
              <wp:anchor distT="0" distB="0" distL="114300" distR="114300" simplePos="0" relativeHeight="251669504" behindDoc="0" locked="0" layoutInCell="1" allowOverlap="1" wp14:anchorId="17D821B4" wp14:editId="5991AAC4">
                <wp:simplePos x="0" y="0"/>
                <wp:positionH relativeFrom="column">
                  <wp:posOffset>3921125</wp:posOffset>
                </wp:positionH>
                <wp:positionV relativeFrom="paragraph">
                  <wp:posOffset>1091565</wp:posOffset>
                </wp:positionV>
                <wp:extent cx="1771650" cy="400050"/>
                <wp:effectExtent l="57150" t="38100" r="76200" b="95250"/>
                <wp:wrapNone/>
                <wp:docPr id="10"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Intercambio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08.75pt;margin-top:85.95pt;width:139.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Intercambio</w:t>
                      </w:r>
                    </w:p>
                  </w:txbxContent>
                </v:textbox>
              </v:shape>
            </w:pict>
          </mc:Fallback>
        </mc:AlternateContent>
      </w:r>
      <w:r>
        <w:rPr>
          <w:rFonts w:ascii="Maiandra GD" w:hAnsi="Maiandra GD"/>
          <w:noProof/>
          <w:sz w:val="24"/>
          <w:szCs w:val="24"/>
          <w:lang w:eastAsia="es-UY"/>
        </w:rPr>
        <mc:AlternateContent>
          <mc:Choice Requires="wps">
            <w:drawing>
              <wp:anchor distT="0" distB="0" distL="114300" distR="114300" simplePos="0" relativeHeight="251670528" behindDoc="0" locked="0" layoutInCell="1" allowOverlap="1" wp14:anchorId="4450F9C5" wp14:editId="718AC8DD">
                <wp:simplePos x="0" y="0"/>
                <wp:positionH relativeFrom="column">
                  <wp:posOffset>3921760</wp:posOffset>
                </wp:positionH>
                <wp:positionV relativeFrom="paragraph">
                  <wp:posOffset>1627505</wp:posOffset>
                </wp:positionV>
                <wp:extent cx="1771650" cy="400050"/>
                <wp:effectExtent l="57150" t="38100" r="76200" b="95250"/>
                <wp:wrapNone/>
                <wp:docPr id="1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Consumo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308.8pt;margin-top:128.15pt;width:139.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Consumo</w:t>
                      </w:r>
                    </w:p>
                  </w:txbxContent>
                </v:textbox>
              </v:shape>
            </w:pict>
          </mc:Fallback>
        </mc:AlternateContent>
      </w:r>
      <w:r>
        <w:rPr>
          <w:rFonts w:ascii="Maiandra GD" w:hAnsi="Maiandra GD"/>
          <w:noProof/>
          <w:sz w:val="24"/>
          <w:szCs w:val="24"/>
          <w:lang w:eastAsia="es-UY"/>
        </w:rPr>
        <mc:AlternateContent>
          <mc:Choice Requires="wps">
            <w:drawing>
              <wp:anchor distT="0" distB="0" distL="114300" distR="114300" simplePos="0" relativeHeight="251672576" behindDoc="0" locked="0" layoutInCell="1" allowOverlap="1" wp14:anchorId="7448BF5E" wp14:editId="25E2675F">
                <wp:simplePos x="0" y="0"/>
                <wp:positionH relativeFrom="column">
                  <wp:posOffset>1731645</wp:posOffset>
                </wp:positionH>
                <wp:positionV relativeFrom="paragraph">
                  <wp:posOffset>2669540</wp:posOffset>
                </wp:positionV>
                <wp:extent cx="1771650" cy="400050"/>
                <wp:effectExtent l="57150" t="38100" r="76200" b="95250"/>
                <wp:wrapNone/>
                <wp:docPr id="1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40005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DD576A" w:rsidRPr="00710B4D" w:rsidRDefault="00DD576A" w:rsidP="00DD576A">
                            <w:pPr>
                              <w:jc w:val="center"/>
                              <w:rPr>
                                <w:rFonts w:ascii="Maiandra GD" w:hAnsi="Maiandra GD"/>
                                <w:sz w:val="24"/>
                              </w:rPr>
                            </w:pPr>
                            <w:r>
                              <w:rPr>
                                <w:rFonts w:ascii="Maiandra GD" w:hAnsi="Maiandra GD"/>
                                <w:sz w:val="24"/>
                              </w:rPr>
                              <w:t xml:space="preserve">Circuito  Productivo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36.35pt;margin-top:210.2pt;width:139.5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" fillcolor="#a5d5e2 [1624]" strokecolor="#40a7c2 [3048]">
                <v:fill color2="#e4f2f6 [504]" rotate="t" angle="180" colors="0 #9eeaff;22938f #bbefff;1 #e4f9ff" focus="100%" type="gradient"/>
                <v:shadow on="t" color="black" opacity="24903f" origin=",.5" offset="0,.55556mm"/>
                <v:path arrowok="t"/>
                <v:textbox>
                  <w:txbxContent>
                    <w:p w:rsidR="00DD576A" w:rsidRPr="00710B4D" w:rsidRDefault="00DD576A" w:rsidP="00DD576A">
                      <w:pPr>
                        <w:jc w:val="center"/>
                        <w:rPr>
                          <w:rFonts w:ascii="Maiandra GD" w:hAnsi="Maiandra GD"/>
                          <w:sz w:val="24"/>
                        </w:rPr>
                      </w:pPr>
                      <w:r>
                        <w:rPr>
                          <w:rFonts w:ascii="Maiandra GD" w:hAnsi="Maiandra GD"/>
                          <w:sz w:val="24"/>
                        </w:rPr>
                        <w:t xml:space="preserve">Circuito  Productivo </w:t>
                      </w:r>
                    </w:p>
                  </w:txbxContent>
                </v:textbox>
              </v:shape>
            </w:pict>
          </mc:Fallback>
        </mc:AlternateContent>
      </w:r>
    </w:p>
    <w:p w:rsidR="00765B9A" w:rsidRDefault="00765B9A" w:rsidP="00D344FC"/>
    <w:p w:rsidR="00765B9A" w:rsidRDefault="00765B9A" w:rsidP="00D344FC"/>
    <w:p w:rsidR="00F12326" w:rsidRDefault="00F12326" w:rsidP="00D344FC"/>
    <w:p w:rsidR="00F12326" w:rsidRDefault="00F12326" w:rsidP="00D344FC"/>
    <w:p w:rsidR="00F12326" w:rsidRDefault="00F12326" w:rsidP="00D344FC"/>
    <w:p w:rsidR="00F12326" w:rsidRDefault="00F12326" w:rsidP="00D344FC"/>
    <w:p w:rsidR="00F12326" w:rsidRDefault="00F12326" w:rsidP="00D344FC"/>
    <w:p w:rsidR="00F12326" w:rsidRDefault="00F12326" w:rsidP="00D344FC"/>
    <w:p w:rsidR="00F12326" w:rsidRDefault="00F12326" w:rsidP="00D344FC"/>
    <w:tbl>
      <w:tblPr>
        <w:tblStyle w:val="Tablaconcuadrcula"/>
        <w:tblW w:w="0" w:type="auto"/>
        <w:tblLook w:val="04A0" w:firstRow="1" w:lastRow="0" w:firstColumn="1" w:lastColumn="0" w:noHBand="0" w:noVBand="1"/>
      </w:tblPr>
      <w:tblGrid>
        <w:gridCol w:w="3085"/>
        <w:gridCol w:w="5245"/>
        <w:gridCol w:w="5246"/>
      </w:tblGrid>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lastRenderedPageBreak/>
              <w:t>Área del Conocimiento:</w:t>
            </w:r>
          </w:p>
        </w:tc>
        <w:tc>
          <w:tcPr>
            <w:tcW w:w="5245" w:type="dxa"/>
          </w:tcPr>
          <w:p w:rsidR="00F12326" w:rsidRPr="00F12326" w:rsidRDefault="00F12326" w:rsidP="00F12326">
            <w:pPr>
              <w:rPr>
                <w:rFonts w:ascii="Maiandra GD" w:hAnsi="Maiandra GD"/>
                <w:sz w:val="24"/>
                <w:szCs w:val="24"/>
              </w:rPr>
            </w:pPr>
            <w:r w:rsidRPr="00F12326">
              <w:rPr>
                <w:rFonts w:ascii="Maiandra GD" w:hAnsi="Maiandra GD"/>
                <w:sz w:val="24"/>
                <w:szCs w:val="24"/>
              </w:rPr>
              <w:t>Ciencias Sociales</w:t>
            </w:r>
          </w:p>
        </w:tc>
        <w:tc>
          <w:tcPr>
            <w:tcW w:w="5246" w:type="dxa"/>
          </w:tcPr>
          <w:p w:rsidR="00F12326" w:rsidRPr="00F12326" w:rsidRDefault="00F12326" w:rsidP="00F12326">
            <w:pPr>
              <w:rPr>
                <w:rFonts w:ascii="Maiandra GD" w:hAnsi="Maiandra GD"/>
                <w:sz w:val="24"/>
                <w:szCs w:val="24"/>
              </w:rPr>
            </w:pPr>
            <w:r>
              <w:rPr>
                <w:rFonts w:ascii="Maiandra GD" w:hAnsi="Maiandra GD"/>
                <w:sz w:val="24"/>
                <w:szCs w:val="24"/>
              </w:rPr>
              <w:t>Lengua</w:t>
            </w:r>
          </w:p>
        </w:tc>
      </w:tr>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Disciplina- Campo:</w:t>
            </w:r>
          </w:p>
        </w:tc>
        <w:tc>
          <w:tcPr>
            <w:tcW w:w="5245" w:type="dxa"/>
          </w:tcPr>
          <w:p w:rsidR="00F12326" w:rsidRPr="00F12326" w:rsidRDefault="00F12326" w:rsidP="00F12326">
            <w:pPr>
              <w:rPr>
                <w:rFonts w:ascii="Maiandra GD" w:hAnsi="Maiandra GD"/>
                <w:sz w:val="24"/>
                <w:szCs w:val="24"/>
              </w:rPr>
            </w:pPr>
            <w:r w:rsidRPr="00F12326">
              <w:rPr>
                <w:rFonts w:ascii="Maiandra GD" w:hAnsi="Maiandra GD"/>
                <w:sz w:val="24"/>
                <w:szCs w:val="24"/>
              </w:rPr>
              <w:t>Geografía</w:t>
            </w:r>
          </w:p>
        </w:tc>
        <w:tc>
          <w:tcPr>
            <w:tcW w:w="5246" w:type="dxa"/>
          </w:tcPr>
          <w:p w:rsidR="00F12326" w:rsidRPr="00F12326" w:rsidRDefault="00F12326" w:rsidP="00F12326">
            <w:pPr>
              <w:rPr>
                <w:rFonts w:ascii="Maiandra GD" w:hAnsi="Maiandra GD"/>
                <w:sz w:val="24"/>
                <w:szCs w:val="24"/>
              </w:rPr>
            </w:pPr>
            <w:r>
              <w:rPr>
                <w:rFonts w:ascii="Maiandra GD" w:hAnsi="Maiandra GD"/>
                <w:sz w:val="24"/>
                <w:szCs w:val="24"/>
              </w:rPr>
              <w:t xml:space="preserve">Escritura: </w:t>
            </w:r>
          </w:p>
        </w:tc>
      </w:tr>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Contendido</w:t>
            </w:r>
          </w:p>
        </w:tc>
        <w:tc>
          <w:tcPr>
            <w:tcW w:w="5245" w:type="dxa"/>
          </w:tcPr>
          <w:p w:rsidR="00F12326" w:rsidRPr="00F12326" w:rsidRDefault="00F12326" w:rsidP="00F12326">
            <w:pPr>
              <w:pStyle w:val="Predeterminado"/>
              <w:rPr>
                <w:rFonts w:ascii="Maiandra GD" w:hAnsi="Maiandra GD"/>
                <w:sz w:val="24"/>
                <w:szCs w:val="24"/>
              </w:rPr>
            </w:pPr>
            <w:r w:rsidRPr="00F12326">
              <w:rPr>
                <w:rFonts w:ascii="Maiandra GD" w:hAnsi="Maiandra GD"/>
                <w:sz w:val="24"/>
                <w:szCs w:val="24"/>
              </w:rPr>
              <w:t>Las actividades productivas e industriales a nivel nacional y en la Cuenca. Las transformaciones de la materia prima en productos manufacturados en un tipo de industria.</w:t>
            </w:r>
          </w:p>
          <w:p w:rsidR="00F12326" w:rsidRPr="00F12326" w:rsidRDefault="00F12326" w:rsidP="00F12326">
            <w:pPr>
              <w:rPr>
                <w:rFonts w:ascii="Maiandra GD" w:hAnsi="Maiandra GD"/>
                <w:sz w:val="24"/>
                <w:szCs w:val="24"/>
              </w:rPr>
            </w:pPr>
          </w:p>
        </w:tc>
        <w:tc>
          <w:tcPr>
            <w:tcW w:w="5246" w:type="dxa"/>
          </w:tcPr>
          <w:p w:rsidR="00F12326" w:rsidRPr="00F12326" w:rsidRDefault="00F12326" w:rsidP="00F12326">
            <w:pPr>
              <w:rPr>
                <w:rFonts w:ascii="Maiandra GD" w:hAnsi="Maiandra GD"/>
                <w:sz w:val="24"/>
                <w:szCs w:val="24"/>
              </w:rPr>
            </w:pPr>
          </w:p>
        </w:tc>
      </w:tr>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Recorte</w:t>
            </w:r>
          </w:p>
        </w:tc>
        <w:tc>
          <w:tcPr>
            <w:tcW w:w="5245" w:type="dxa"/>
          </w:tcPr>
          <w:p w:rsidR="00F12326" w:rsidRPr="00F12326" w:rsidRDefault="00F12326" w:rsidP="00F12326">
            <w:pPr>
              <w:rPr>
                <w:rFonts w:ascii="Maiandra GD" w:hAnsi="Maiandra GD"/>
                <w:sz w:val="24"/>
                <w:szCs w:val="24"/>
              </w:rPr>
            </w:pPr>
            <w:r w:rsidRPr="00F12326">
              <w:rPr>
                <w:rFonts w:ascii="Maiandra GD" w:hAnsi="Maiandra GD"/>
                <w:sz w:val="24"/>
                <w:szCs w:val="24"/>
              </w:rPr>
              <w:t xml:space="preserve">Circuito Productivo de la Miel. </w:t>
            </w:r>
          </w:p>
        </w:tc>
        <w:tc>
          <w:tcPr>
            <w:tcW w:w="5246" w:type="dxa"/>
          </w:tcPr>
          <w:p w:rsidR="00F12326" w:rsidRPr="00F12326" w:rsidRDefault="00F12326" w:rsidP="00F12326">
            <w:pPr>
              <w:rPr>
                <w:rFonts w:ascii="Maiandra GD" w:hAnsi="Maiandra GD"/>
                <w:sz w:val="24"/>
                <w:szCs w:val="24"/>
              </w:rPr>
            </w:pPr>
          </w:p>
        </w:tc>
      </w:tr>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 xml:space="preserve">Objetivo: </w:t>
            </w:r>
          </w:p>
        </w:tc>
        <w:tc>
          <w:tcPr>
            <w:tcW w:w="5245" w:type="dxa"/>
          </w:tcPr>
          <w:p w:rsidR="00F12326" w:rsidRPr="00F12326" w:rsidRDefault="00F12326" w:rsidP="00F12326">
            <w:pPr>
              <w:rPr>
                <w:rFonts w:ascii="Maiandra GD" w:hAnsi="Maiandra GD"/>
                <w:sz w:val="24"/>
                <w:szCs w:val="24"/>
              </w:rPr>
            </w:pPr>
            <w:r w:rsidRPr="00F12326">
              <w:rPr>
                <w:rFonts w:ascii="Maiandra GD" w:hAnsi="Maiandra GD"/>
                <w:sz w:val="24"/>
                <w:szCs w:val="24"/>
              </w:rPr>
              <w:t>Promover la identificación de los procesos o etapas, elementos y actores que forman parte del circuito de la miel.</w:t>
            </w:r>
          </w:p>
        </w:tc>
        <w:tc>
          <w:tcPr>
            <w:tcW w:w="5246" w:type="dxa"/>
          </w:tcPr>
          <w:p w:rsidR="00F12326" w:rsidRPr="00F12326" w:rsidRDefault="00F12326" w:rsidP="00F12326">
            <w:pPr>
              <w:rPr>
                <w:rFonts w:ascii="Maiandra GD" w:hAnsi="Maiandra GD"/>
                <w:sz w:val="24"/>
                <w:szCs w:val="24"/>
              </w:rPr>
            </w:pPr>
          </w:p>
        </w:tc>
      </w:tr>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 xml:space="preserve">Intervención Docente: </w:t>
            </w:r>
          </w:p>
        </w:tc>
        <w:tc>
          <w:tcPr>
            <w:tcW w:w="5245" w:type="dxa"/>
          </w:tcPr>
          <w:p w:rsidR="00EB6119" w:rsidRDefault="00EB6119" w:rsidP="00F12326">
            <w:pPr>
              <w:pStyle w:val="Prrafodelista"/>
              <w:numPr>
                <w:ilvl w:val="0"/>
                <w:numId w:val="8"/>
              </w:numPr>
              <w:rPr>
                <w:rFonts w:ascii="Maiandra GD" w:hAnsi="Maiandra GD"/>
                <w:sz w:val="24"/>
              </w:rPr>
            </w:pPr>
            <w:r>
              <w:rPr>
                <w:rFonts w:ascii="Maiandra GD" w:hAnsi="Maiandra GD"/>
                <w:sz w:val="24"/>
              </w:rPr>
              <w:t>Distribución de los alumnos en la alfombra.</w:t>
            </w:r>
          </w:p>
          <w:p w:rsidR="00F12326" w:rsidRPr="00F12326" w:rsidRDefault="00F12326" w:rsidP="00F12326">
            <w:pPr>
              <w:pStyle w:val="Prrafodelista"/>
              <w:numPr>
                <w:ilvl w:val="0"/>
                <w:numId w:val="8"/>
              </w:numPr>
              <w:rPr>
                <w:rFonts w:ascii="Maiandra GD" w:hAnsi="Maiandra GD"/>
                <w:sz w:val="24"/>
              </w:rPr>
            </w:pPr>
            <w:r w:rsidRPr="00F12326">
              <w:rPr>
                <w:rFonts w:ascii="Maiandra GD" w:hAnsi="Maiandra GD"/>
                <w:sz w:val="24"/>
              </w:rPr>
              <w:t>Retomar conceptos trabajados durante la secuencia por parte de los alumnos.</w:t>
            </w:r>
          </w:p>
          <w:p w:rsidR="00F12326" w:rsidRPr="00F12326" w:rsidRDefault="00F12326" w:rsidP="00F12326">
            <w:pPr>
              <w:pStyle w:val="Prrafodelista"/>
              <w:numPr>
                <w:ilvl w:val="0"/>
                <w:numId w:val="8"/>
              </w:numPr>
              <w:rPr>
                <w:rFonts w:ascii="Maiandra GD" w:hAnsi="Maiandra GD"/>
                <w:sz w:val="24"/>
              </w:rPr>
            </w:pPr>
            <w:r w:rsidRPr="00F12326">
              <w:rPr>
                <w:rFonts w:ascii="Maiandra GD" w:hAnsi="Maiandra GD"/>
                <w:sz w:val="24"/>
              </w:rPr>
              <w:t xml:space="preserve">Presentación de los diferentes </w:t>
            </w:r>
            <w:r w:rsidR="00EB6119">
              <w:rPr>
                <w:rFonts w:ascii="Maiandra GD" w:hAnsi="Maiandra GD"/>
                <w:sz w:val="24"/>
              </w:rPr>
              <w:t xml:space="preserve">productos derivados de la miel.  </w:t>
            </w:r>
          </w:p>
          <w:p w:rsidR="00F12326" w:rsidRPr="00F12326" w:rsidRDefault="00F12326" w:rsidP="00F12326">
            <w:pPr>
              <w:pStyle w:val="Prrafodelista"/>
              <w:numPr>
                <w:ilvl w:val="0"/>
                <w:numId w:val="8"/>
              </w:numPr>
              <w:rPr>
                <w:rFonts w:ascii="Maiandra GD" w:hAnsi="Maiandra GD"/>
                <w:sz w:val="24"/>
              </w:rPr>
            </w:pPr>
            <w:r w:rsidRPr="00F12326">
              <w:rPr>
                <w:rFonts w:ascii="Maiandra GD" w:hAnsi="Maiandra GD"/>
                <w:sz w:val="24"/>
              </w:rPr>
              <w:t>Posible Interrogatorio Didáctico:</w:t>
            </w:r>
          </w:p>
          <w:p w:rsidR="00EB6119" w:rsidRDefault="00EB6119" w:rsidP="00F12326">
            <w:pPr>
              <w:pStyle w:val="Prrafodelista"/>
              <w:numPr>
                <w:ilvl w:val="0"/>
                <w:numId w:val="9"/>
              </w:numPr>
              <w:rPr>
                <w:rFonts w:ascii="Maiandra GD" w:hAnsi="Maiandra GD"/>
                <w:sz w:val="24"/>
              </w:rPr>
            </w:pPr>
            <w:r>
              <w:rPr>
                <w:rFonts w:ascii="Maiandra GD" w:hAnsi="Maiandra GD"/>
                <w:sz w:val="24"/>
              </w:rPr>
              <w:t xml:space="preserve">¿Qué creen que tiene esta caja? </w:t>
            </w:r>
          </w:p>
          <w:p w:rsidR="00EB6119" w:rsidRDefault="00EB6119" w:rsidP="00F12326">
            <w:pPr>
              <w:pStyle w:val="Prrafodelista"/>
              <w:numPr>
                <w:ilvl w:val="0"/>
                <w:numId w:val="9"/>
              </w:numPr>
              <w:rPr>
                <w:rFonts w:ascii="Maiandra GD" w:hAnsi="Maiandra GD"/>
                <w:sz w:val="24"/>
              </w:rPr>
            </w:pPr>
            <w:r>
              <w:rPr>
                <w:rFonts w:ascii="Maiandra GD" w:hAnsi="Maiandra GD"/>
                <w:sz w:val="24"/>
              </w:rPr>
              <w:t xml:space="preserve">¿Podrá estar relacionado con lo que hemos venido trabajando? </w:t>
            </w:r>
          </w:p>
          <w:p w:rsidR="00EB6119" w:rsidRDefault="00EB6119" w:rsidP="00EB6119">
            <w:pPr>
              <w:pStyle w:val="Prrafodelista"/>
              <w:numPr>
                <w:ilvl w:val="0"/>
                <w:numId w:val="20"/>
              </w:numPr>
              <w:rPr>
                <w:rFonts w:ascii="Maiandra GD" w:hAnsi="Maiandra GD"/>
                <w:sz w:val="24"/>
              </w:rPr>
            </w:pPr>
            <w:r w:rsidRPr="00EB6119">
              <w:rPr>
                <w:rFonts w:ascii="Maiandra GD" w:hAnsi="Maiandra GD"/>
                <w:sz w:val="24"/>
              </w:rPr>
              <w:t xml:space="preserve">Se escucharan las distintas opiniones de los alumnos. </w:t>
            </w:r>
          </w:p>
          <w:p w:rsidR="00EB6119" w:rsidRDefault="00EB6119" w:rsidP="00EB6119">
            <w:pPr>
              <w:pStyle w:val="Prrafodelista"/>
              <w:numPr>
                <w:ilvl w:val="0"/>
                <w:numId w:val="20"/>
              </w:numPr>
              <w:rPr>
                <w:rFonts w:ascii="Maiandra GD" w:hAnsi="Maiandra GD"/>
                <w:sz w:val="24"/>
              </w:rPr>
            </w:pPr>
            <w:r>
              <w:rPr>
                <w:rFonts w:ascii="Maiandra GD" w:hAnsi="Maiandra GD"/>
                <w:sz w:val="24"/>
              </w:rPr>
              <w:t xml:space="preserve">Presentación de los productos. </w:t>
            </w:r>
          </w:p>
          <w:p w:rsidR="00EB6119" w:rsidRDefault="00EB6119" w:rsidP="00EB6119">
            <w:pPr>
              <w:pStyle w:val="Prrafodelista"/>
              <w:numPr>
                <w:ilvl w:val="0"/>
                <w:numId w:val="20"/>
              </w:numPr>
              <w:rPr>
                <w:rFonts w:ascii="Maiandra GD" w:hAnsi="Maiandra GD"/>
                <w:sz w:val="24"/>
              </w:rPr>
            </w:pPr>
            <w:r>
              <w:rPr>
                <w:rFonts w:ascii="Maiandra GD" w:hAnsi="Maiandra GD"/>
                <w:sz w:val="24"/>
              </w:rPr>
              <w:t xml:space="preserve">Posible Interrogatorio Didáctico: </w:t>
            </w:r>
          </w:p>
          <w:p w:rsidR="00EB6119" w:rsidRDefault="00EB6119" w:rsidP="00EB6119">
            <w:pPr>
              <w:pStyle w:val="Prrafodelista"/>
              <w:numPr>
                <w:ilvl w:val="0"/>
                <w:numId w:val="9"/>
              </w:numPr>
              <w:rPr>
                <w:rFonts w:ascii="Maiandra GD" w:hAnsi="Maiandra GD"/>
                <w:sz w:val="24"/>
              </w:rPr>
            </w:pPr>
            <w:r>
              <w:rPr>
                <w:rFonts w:ascii="Maiandra GD" w:hAnsi="Maiandra GD"/>
                <w:sz w:val="24"/>
              </w:rPr>
              <w:t>¿Qué les traje?</w:t>
            </w:r>
          </w:p>
          <w:p w:rsidR="00EB6119" w:rsidRDefault="00EB6119" w:rsidP="00EB6119">
            <w:pPr>
              <w:pStyle w:val="Prrafodelista"/>
              <w:numPr>
                <w:ilvl w:val="0"/>
                <w:numId w:val="9"/>
              </w:numPr>
              <w:rPr>
                <w:rFonts w:ascii="Maiandra GD" w:hAnsi="Maiandra GD"/>
                <w:sz w:val="24"/>
              </w:rPr>
            </w:pPr>
            <w:r>
              <w:rPr>
                <w:rFonts w:ascii="Maiandra GD" w:hAnsi="Maiandra GD"/>
                <w:sz w:val="24"/>
              </w:rPr>
              <w:t xml:space="preserve"> ¿De dónde habré obtenido estos productos? </w:t>
            </w:r>
          </w:p>
          <w:p w:rsidR="00EB6119" w:rsidRPr="00F12326" w:rsidRDefault="00EB6119" w:rsidP="00EB6119">
            <w:pPr>
              <w:pStyle w:val="Prrafodelista"/>
              <w:numPr>
                <w:ilvl w:val="0"/>
                <w:numId w:val="9"/>
              </w:numPr>
              <w:rPr>
                <w:rFonts w:ascii="Maiandra GD" w:hAnsi="Maiandra GD"/>
                <w:sz w:val="24"/>
              </w:rPr>
            </w:pPr>
            <w:r w:rsidRPr="00F12326">
              <w:rPr>
                <w:rFonts w:ascii="Maiandra GD" w:hAnsi="Maiandra GD"/>
                <w:sz w:val="24"/>
              </w:rPr>
              <w:t xml:space="preserve">¿Qué productos reconocen? </w:t>
            </w:r>
          </w:p>
          <w:p w:rsidR="00EB6119" w:rsidRPr="00F12326" w:rsidRDefault="00EB6119" w:rsidP="00EB6119">
            <w:pPr>
              <w:pStyle w:val="Prrafodelista"/>
              <w:numPr>
                <w:ilvl w:val="0"/>
                <w:numId w:val="9"/>
              </w:numPr>
              <w:rPr>
                <w:rFonts w:ascii="Maiandra GD" w:hAnsi="Maiandra GD"/>
                <w:sz w:val="24"/>
              </w:rPr>
            </w:pPr>
            <w:r w:rsidRPr="00F12326">
              <w:rPr>
                <w:rFonts w:ascii="Maiandra GD" w:hAnsi="Maiandra GD"/>
                <w:sz w:val="24"/>
              </w:rPr>
              <w:t xml:space="preserve">¿Tienen algo en común? ¿Qué? </w:t>
            </w:r>
          </w:p>
          <w:p w:rsidR="00F12326" w:rsidRDefault="00F12326" w:rsidP="00F12326">
            <w:pPr>
              <w:pStyle w:val="Prrafodelista"/>
              <w:numPr>
                <w:ilvl w:val="0"/>
                <w:numId w:val="9"/>
              </w:numPr>
              <w:rPr>
                <w:rFonts w:ascii="Maiandra GD" w:hAnsi="Maiandra GD"/>
                <w:sz w:val="24"/>
              </w:rPr>
            </w:pPr>
            <w:r w:rsidRPr="00F12326">
              <w:rPr>
                <w:rFonts w:ascii="Maiandra GD" w:hAnsi="Maiandra GD"/>
                <w:sz w:val="24"/>
              </w:rPr>
              <w:t xml:space="preserve">¿Cuál es la materia prima de </w:t>
            </w:r>
            <w:proofErr w:type="gramStart"/>
            <w:r w:rsidR="00EB6119">
              <w:rPr>
                <w:rFonts w:ascii="Maiandra GD" w:hAnsi="Maiandra GD"/>
                <w:sz w:val="24"/>
              </w:rPr>
              <w:t>lo</w:t>
            </w:r>
            <w:r w:rsidRPr="00F12326">
              <w:rPr>
                <w:rFonts w:ascii="Maiandra GD" w:hAnsi="Maiandra GD"/>
                <w:sz w:val="24"/>
              </w:rPr>
              <w:t>s</w:t>
            </w:r>
            <w:proofErr w:type="gramEnd"/>
            <w:r w:rsidRPr="00F12326">
              <w:rPr>
                <w:rFonts w:ascii="Maiandra GD" w:hAnsi="Maiandra GD"/>
                <w:sz w:val="24"/>
              </w:rPr>
              <w:t xml:space="preserve"> </w:t>
            </w:r>
            <w:r w:rsidRPr="00F12326">
              <w:rPr>
                <w:rFonts w:ascii="Maiandra GD" w:hAnsi="Maiandra GD"/>
                <w:sz w:val="24"/>
              </w:rPr>
              <w:lastRenderedPageBreak/>
              <w:t>mismas?</w:t>
            </w:r>
          </w:p>
          <w:p w:rsidR="009201A9" w:rsidRPr="00F12326" w:rsidRDefault="009201A9" w:rsidP="009201A9">
            <w:pPr>
              <w:pStyle w:val="Prrafodelista"/>
              <w:numPr>
                <w:ilvl w:val="0"/>
                <w:numId w:val="9"/>
              </w:numPr>
              <w:rPr>
                <w:rFonts w:ascii="Maiandra GD" w:hAnsi="Maiandra GD"/>
                <w:sz w:val="24"/>
              </w:rPr>
            </w:pPr>
            <w:r w:rsidRPr="00F12326">
              <w:rPr>
                <w:rFonts w:ascii="Maiandra GD" w:hAnsi="Maiandra GD"/>
                <w:sz w:val="24"/>
              </w:rPr>
              <w:t>¿Alguna vez han pensado como llega</w:t>
            </w:r>
            <w:r>
              <w:rPr>
                <w:rFonts w:ascii="Maiandra GD" w:hAnsi="Maiandra GD"/>
                <w:sz w:val="24"/>
              </w:rPr>
              <w:t>n estos productos a nuestra casa</w:t>
            </w:r>
            <w:r w:rsidRPr="00F12326">
              <w:rPr>
                <w:rFonts w:ascii="Maiandra GD" w:hAnsi="Maiandra GD"/>
                <w:sz w:val="24"/>
              </w:rPr>
              <w:t xml:space="preserve">? </w:t>
            </w:r>
          </w:p>
          <w:p w:rsidR="00F12326" w:rsidRDefault="00F12326" w:rsidP="00F12326">
            <w:pPr>
              <w:pStyle w:val="Prrafodelista"/>
              <w:numPr>
                <w:ilvl w:val="0"/>
                <w:numId w:val="9"/>
              </w:numPr>
              <w:rPr>
                <w:rFonts w:ascii="Maiandra GD" w:hAnsi="Maiandra GD"/>
                <w:sz w:val="24"/>
              </w:rPr>
            </w:pPr>
            <w:r w:rsidRPr="00F12326">
              <w:rPr>
                <w:rFonts w:ascii="Maiandra GD" w:hAnsi="Maiandra GD"/>
                <w:sz w:val="24"/>
              </w:rPr>
              <w:t xml:space="preserve">Para su obtención: ¿Debe cumplir con un proceso determinado? ¿Cuál? ¿Cómo lo debe hacer? </w:t>
            </w:r>
          </w:p>
          <w:p w:rsidR="00EB6119" w:rsidRPr="00F12326" w:rsidRDefault="00EB6119" w:rsidP="00F12326">
            <w:pPr>
              <w:pStyle w:val="Prrafodelista"/>
              <w:numPr>
                <w:ilvl w:val="0"/>
                <w:numId w:val="9"/>
              </w:numPr>
              <w:rPr>
                <w:rFonts w:ascii="Maiandra GD" w:hAnsi="Maiandra GD"/>
                <w:sz w:val="24"/>
              </w:rPr>
            </w:pPr>
            <w:r>
              <w:rPr>
                <w:rFonts w:ascii="Maiandra GD" w:hAnsi="Maiandra GD"/>
                <w:sz w:val="24"/>
              </w:rPr>
              <w:t xml:space="preserve">¿Qué es los primero que debe suceder para la obtención de los mismos?  </w:t>
            </w:r>
          </w:p>
          <w:p w:rsidR="00F12326" w:rsidRPr="00F12326" w:rsidRDefault="00F12326" w:rsidP="00F12326">
            <w:pPr>
              <w:pStyle w:val="Prrafodelista"/>
              <w:numPr>
                <w:ilvl w:val="0"/>
                <w:numId w:val="10"/>
              </w:numPr>
              <w:rPr>
                <w:rFonts w:ascii="Maiandra GD" w:hAnsi="Maiandra GD"/>
                <w:sz w:val="24"/>
              </w:rPr>
            </w:pPr>
            <w:r w:rsidRPr="00F12326">
              <w:rPr>
                <w:rFonts w:ascii="Maiandra GD" w:hAnsi="Maiandra GD"/>
                <w:sz w:val="24"/>
              </w:rPr>
              <w:t xml:space="preserve">Entrega de imágenes referidas al circuito de la Miel. </w:t>
            </w:r>
          </w:p>
          <w:p w:rsidR="00F12326" w:rsidRPr="00F12326" w:rsidRDefault="00F12326" w:rsidP="00F12326">
            <w:pPr>
              <w:pStyle w:val="Prrafodelista"/>
              <w:numPr>
                <w:ilvl w:val="0"/>
                <w:numId w:val="10"/>
              </w:numPr>
              <w:rPr>
                <w:rFonts w:ascii="Maiandra GD" w:hAnsi="Maiandra GD"/>
                <w:sz w:val="24"/>
              </w:rPr>
            </w:pPr>
            <w:r w:rsidRPr="00F12326">
              <w:rPr>
                <w:rFonts w:ascii="Maiandra GD" w:hAnsi="Maiandra GD"/>
                <w:sz w:val="24"/>
              </w:rPr>
              <w:t>Posible Interrogatorio Didáctico:</w:t>
            </w:r>
          </w:p>
          <w:p w:rsidR="00F12326" w:rsidRPr="00F12326" w:rsidRDefault="00F12326" w:rsidP="00F12326">
            <w:pPr>
              <w:pStyle w:val="Prrafodelista"/>
              <w:numPr>
                <w:ilvl w:val="0"/>
                <w:numId w:val="11"/>
              </w:numPr>
              <w:rPr>
                <w:rFonts w:ascii="Maiandra GD" w:hAnsi="Maiandra GD"/>
                <w:sz w:val="24"/>
              </w:rPr>
            </w:pPr>
            <w:r w:rsidRPr="00F12326">
              <w:rPr>
                <w:rFonts w:ascii="Maiandra GD" w:hAnsi="Maiandra GD"/>
                <w:sz w:val="24"/>
              </w:rPr>
              <w:t>¿Qué observan?</w:t>
            </w:r>
          </w:p>
          <w:p w:rsidR="00F12326" w:rsidRPr="00F12326" w:rsidRDefault="00F12326" w:rsidP="00F12326">
            <w:pPr>
              <w:pStyle w:val="Prrafodelista"/>
              <w:numPr>
                <w:ilvl w:val="0"/>
                <w:numId w:val="11"/>
              </w:numPr>
              <w:rPr>
                <w:rFonts w:ascii="Maiandra GD" w:hAnsi="Maiandra GD"/>
                <w:sz w:val="24"/>
              </w:rPr>
            </w:pPr>
            <w:r w:rsidRPr="00F12326">
              <w:rPr>
                <w:rFonts w:ascii="Maiandra GD" w:hAnsi="Maiandra GD"/>
                <w:sz w:val="24"/>
              </w:rPr>
              <w:t>¿Qué se quiere  representar con las mismas?</w:t>
            </w:r>
          </w:p>
          <w:p w:rsidR="00F12326" w:rsidRPr="00F12326" w:rsidRDefault="00F12326" w:rsidP="00F12326">
            <w:pPr>
              <w:pStyle w:val="Prrafodelista"/>
              <w:numPr>
                <w:ilvl w:val="0"/>
                <w:numId w:val="11"/>
              </w:numPr>
              <w:rPr>
                <w:rFonts w:ascii="Maiandra GD" w:hAnsi="Maiandra GD"/>
                <w:sz w:val="24"/>
              </w:rPr>
            </w:pPr>
            <w:r w:rsidRPr="00F12326">
              <w:rPr>
                <w:rFonts w:ascii="Maiandra GD" w:hAnsi="Maiandra GD"/>
                <w:sz w:val="24"/>
              </w:rPr>
              <w:t>¿Cómo lograron darse cuenta?</w:t>
            </w:r>
          </w:p>
          <w:p w:rsidR="00F12326" w:rsidRPr="00F12326" w:rsidRDefault="00F12326" w:rsidP="00F12326">
            <w:pPr>
              <w:pStyle w:val="Prrafodelista"/>
              <w:numPr>
                <w:ilvl w:val="0"/>
                <w:numId w:val="12"/>
              </w:numPr>
              <w:rPr>
                <w:rFonts w:ascii="Maiandra GD" w:hAnsi="Maiandra GD"/>
                <w:sz w:val="24"/>
              </w:rPr>
            </w:pPr>
            <w:r w:rsidRPr="00F12326">
              <w:rPr>
                <w:rFonts w:ascii="Maiandra GD" w:hAnsi="Maiandra GD"/>
                <w:sz w:val="24"/>
              </w:rPr>
              <w:t xml:space="preserve">Se presentará imágenes ampliadas  y en forma colectiva se realizara la representación del </w:t>
            </w:r>
            <w:r w:rsidR="00EB6119">
              <w:rPr>
                <w:rFonts w:ascii="Maiandra GD" w:hAnsi="Maiandra GD"/>
                <w:sz w:val="24"/>
              </w:rPr>
              <w:t xml:space="preserve">Circuito Productivo de la Miel en el pizarrón. </w:t>
            </w:r>
          </w:p>
          <w:p w:rsidR="00F12326" w:rsidRPr="00EB6119" w:rsidRDefault="00F12326" w:rsidP="00EB6119">
            <w:pPr>
              <w:pStyle w:val="Prrafodelista"/>
              <w:numPr>
                <w:ilvl w:val="0"/>
                <w:numId w:val="12"/>
              </w:numPr>
              <w:rPr>
                <w:rFonts w:ascii="Maiandra GD" w:hAnsi="Maiandra GD"/>
                <w:sz w:val="24"/>
                <w:szCs w:val="24"/>
              </w:rPr>
            </w:pPr>
            <w:r w:rsidRPr="00EB6119">
              <w:rPr>
                <w:rFonts w:ascii="Maiandra GD" w:hAnsi="Maiandra GD"/>
                <w:sz w:val="24"/>
              </w:rPr>
              <w:t xml:space="preserve">Socialización de lo trabajado.  </w:t>
            </w:r>
          </w:p>
        </w:tc>
        <w:tc>
          <w:tcPr>
            <w:tcW w:w="5246" w:type="dxa"/>
          </w:tcPr>
          <w:p w:rsidR="00F12326" w:rsidRPr="00F12326" w:rsidRDefault="00F12326" w:rsidP="00F12326">
            <w:pPr>
              <w:rPr>
                <w:rFonts w:ascii="Maiandra GD" w:hAnsi="Maiandra GD"/>
                <w:sz w:val="24"/>
                <w:szCs w:val="24"/>
              </w:rPr>
            </w:pPr>
          </w:p>
        </w:tc>
      </w:tr>
      <w:tr w:rsidR="00F12326" w:rsidRPr="00F12326" w:rsidTr="00F12326">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lastRenderedPageBreak/>
              <w:t>Recursos:</w:t>
            </w:r>
          </w:p>
        </w:tc>
        <w:tc>
          <w:tcPr>
            <w:tcW w:w="5245" w:type="dxa"/>
          </w:tcPr>
          <w:p w:rsidR="00F12326" w:rsidRPr="00F12326" w:rsidRDefault="00EB6119" w:rsidP="00F12326">
            <w:pPr>
              <w:rPr>
                <w:rFonts w:ascii="Maiandra GD" w:hAnsi="Maiandra GD"/>
                <w:sz w:val="24"/>
                <w:szCs w:val="24"/>
              </w:rPr>
            </w:pPr>
            <w:r>
              <w:rPr>
                <w:rFonts w:ascii="Maiandra GD" w:hAnsi="Maiandra GD"/>
                <w:sz w:val="24"/>
                <w:szCs w:val="24"/>
              </w:rPr>
              <w:t xml:space="preserve">Pizarrón, Imágenes. </w:t>
            </w:r>
          </w:p>
        </w:tc>
        <w:tc>
          <w:tcPr>
            <w:tcW w:w="5246" w:type="dxa"/>
          </w:tcPr>
          <w:p w:rsidR="00F12326" w:rsidRPr="00F12326" w:rsidRDefault="00F12326" w:rsidP="00F12326">
            <w:pPr>
              <w:rPr>
                <w:rFonts w:ascii="Maiandra GD" w:hAnsi="Maiandra GD"/>
                <w:sz w:val="24"/>
                <w:szCs w:val="24"/>
              </w:rPr>
            </w:pPr>
          </w:p>
        </w:tc>
      </w:tr>
      <w:tr w:rsidR="00F12326" w:rsidRPr="00F12326" w:rsidTr="00F12326">
        <w:trPr>
          <w:trHeight w:val="251"/>
        </w:trPr>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 xml:space="preserve">Estrategias </w:t>
            </w:r>
          </w:p>
        </w:tc>
        <w:tc>
          <w:tcPr>
            <w:tcW w:w="5245" w:type="dxa"/>
          </w:tcPr>
          <w:p w:rsidR="00F12326" w:rsidRPr="00F12326" w:rsidRDefault="009201A9" w:rsidP="009201A9">
            <w:pPr>
              <w:rPr>
                <w:rFonts w:ascii="Maiandra GD" w:hAnsi="Maiandra GD"/>
                <w:sz w:val="24"/>
                <w:szCs w:val="24"/>
              </w:rPr>
            </w:pPr>
            <w:r>
              <w:rPr>
                <w:rFonts w:ascii="Maiandra GD" w:hAnsi="Maiandra GD"/>
                <w:sz w:val="24"/>
                <w:szCs w:val="24"/>
              </w:rPr>
              <w:t>Trabajo en forma colectivo (alfombra)</w:t>
            </w:r>
          </w:p>
        </w:tc>
        <w:tc>
          <w:tcPr>
            <w:tcW w:w="5246" w:type="dxa"/>
          </w:tcPr>
          <w:p w:rsidR="00F12326" w:rsidRPr="00F12326" w:rsidRDefault="00F12326" w:rsidP="00F12326">
            <w:pPr>
              <w:rPr>
                <w:rFonts w:ascii="Maiandra GD" w:hAnsi="Maiandra GD"/>
                <w:sz w:val="24"/>
                <w:szCs w:val="24"/>
              </w:rPr>
            </w:pPr>
          </w:p>
        </w:tc>
      </w:tr>
      <w:tr w:rsidR="00F12326" w:rsidRPr="00F12326" w:rsidTr="00F12326">
        <w:trPr>
          <w:trHeight w:val="285"/>
        </w:trPr>
        <w:tc>
          <w:tcPr>
            <w:tcW w:w="3085" w:type="dxa"/>
          </w:tcPr>
          <w:p w:rsidR="00F12326" w:rsidRPr="00EB6119" w:rsidRDefault="00F12326" w:rsidP="00F12326">
            <w:pPr>
              <w:rPr>
                <w:rFonts w:ascii="Maiandra GD" w:hAnsi="Maiandra GD"/>
                <w:b/>
                <w:color w:val="FF0000"/>
                <w:sz w:val="24"/>
                <w:szCs w:val="24"/>
              </w:rPr>
            </w:pPr>
            <w:r w:rsidRPr="00EB6119">
              <w:rPr>
                <w:rFonts w:ascii="Maiandra GD" w:hAnsi="Maiandra GD"/>
                <w:b/>
                <w:color w:val="FF0000"/>
                <w:sz w:val="24"/>
                <w:szCs w:val="24"/>
              </w:rPr>
              <w:t>Bibliografía:</w:t>
            </w:r>
          </w:p>
        </w:tc>
        <w:tc>
          <w:tcPr>
            <w:tcW w:w="5245" w:type="dxa"/>
          </w:tcPr>
          <w:p w:rsidR="00F12326" w:rsidRPr="00F12326" w:rsidRDefault="00F12326" w:rsidP="00F12326">
            <w:pPr>
              <w:rPr>
                <w:rFonts w:ascii="Maiandra GD" w:hAnsi="Maiandra GD"/>
                <w:sz w:val="24"/>
                <w:szCs w:val="24"/>
              </w:rPr>
            </w:pPr>
          </w:p>
        </w:tc>
        <w:tc>
          <w:tcPr>
            <w:tcW w:w="5246" w:type="dxa"/>
          </w:tcPr>
          <w:p w:rsidR="00F12326" w:rsidRPr="00F12326" w:rsidRDefault="00F12326" w:rsidP="00F12326">
            <w:pPr>
              <w:rPr>
                <w:rFonts w:ascii="Maiandra GD" w:hAnsi="Maiandra GD"/>
                <w:sz w:val="24"/>
                <w:szCs w:val="24"/>
              </w:rPr>
            </w:pPr>
          </w:p>
        </w:tc>
      </w:tr>
    </w:tbl>
    <w:p w:rsidR="00F12326" w:rsidRDefault="00F12326" w:rsidP="00F12326">
      <w:pPr>
        <w:tabs>
          <w:tab w:val="left" w:pos="8958"/>
        </w:tabs>
        <w:rPr>
          <w:rFonts w:ascii="Maiandra GD" w:hAnsi="Maiandra GD"/>
          <w:sz w:val="24"/>
          <w:szCs w:val="24"/>
        </w:rPr>
      </w:pPr>
      <w:r w:rsidRPr="00F12326">
        <w:rPr>
          <w:rFonts w:ascii="Maiandra GD" w:hAnsi="Maiandra GD"/>
          <w:sz w:val="24"/>
          <w:szCs w:val="24"/>
        </w:rPr>
        <w:tab/>
      </w:r>
    </w:p>
    <w:p w:rsidR="009201A9" w:rsidRDefault="009201A9" w:rsidP="00F12326">
      <w:pPr>
        <w:tabs>
          <w:tab w:val="left" w:pos="8958"/>
        </w:tabs>
        <w:rPr>
          <w:rFonts w:ascii="Maiandra GD" w:hAnsi="Maiandra GD"/>
          <w:sz w:val="24"/>
          <w:szCs w:val="24"/>
        </w:rPr>
      </w:pPr>
    </w:p>
    <w:p w:rsidR="009201A9" w:rsidRDefault="009201A9" w:rsidP="00F12326">
      <w:pPr>
        <w:tabs>
          <w:tab w:val="left" w:pos="8958"/>
        </w:tabs>
        <w:rPr>
          <w:rFonts w:ascii="Maiandra GD" w:hAnsi="Maiandra GD"/>
          <w:sz w:val="24"/>
          <w:szCs w:val="24"/>
        </w:rPr>
      </w:pPr>
    </w:p>
    <w:p w:rsidR="009201A9" w:rsidRPr="00F8084B" w:rsidRDefault="009201A9" w:rsidP="009201A9">
      <w:pPr>
        <w:tabs>
          <w:tab w:val="left" w:pos="8958"/>
        </w:tabs>
        <w:jc w:val="center"/>
        <w:rPr>
          <w:rFonts w:ascii="Maiandra GD" w:hAnsi="Maiandra GD"/>
          <w:b/>
          <w:sz w:val="24"/>
          <w:szCs w:val="24"/>
          <w:u w:val="single"/>
        </w:rPr>
      </w:pPr>
      <w:r w:rsidRPr="00F8084B">
        <w:rPr>
          <w:rFonts w:ascii="Maiandra GD" w:hAnsi="Maiandra GD"/>
          <w:b/>
          <w:sz w:val="24"/>
          <w:szCs w:val="24"/>
          <w:u w:val="single"/>
        </w:rPr>
        <w:lastRenderedPageBreak/>
        <w:t>Fundamentación:</w:t>
      </w:r>
    </w:p>
    <w:p w:rsidR="009201A9" w:rsidRDefault="009201A9" w:rsidP="009201A9">
      <w:pPr>
        <w:tabs>
          <w:tab w:val="left" w:pos="8958"/>
        </w:tabs>
        <w:rPr>
          <w:rFonts w:ascii="Maiandra GD" w:hAnsi="Maiandra GD"/>
          <w:sz w:val="24"/>
          <w:szCs w:val="24"/>
        </w:rPr>
      </w:pPr>
      <w:r>
        <w:rPr>
          <w:rFonts w:ascii="Maiandra GD" w:hAnsi="Maiandra GD"/>
          <w:sz w:val="24"/>
          <w:szCs w:val="24"/>
        </w:rPr>
        <w:t xml:space="preserve">             </w:t>
      </w:r>
      <w:r w:rsidRPr="003A1F2D">
        <w:rPr>
          <w:rFonts w:ascii="Maiandra GD" w:hAnsi="Maiandra GD"/>
          <w:sz w:val="24"/>
          <w:szCs w:val="24"/>
        </w:rPr>
        <w:t>La intervención se realizará en 3er grado, en el Área del Conocimiento de las Ciencias Sociales, dentro del Campo de Geografía, abordando el siguiente contendido: Las actividades productivas e industriales a nivel nacional y en la Cuenca. Las transformaciones de la materia prima en productos manufac</w:t>
      </w:r>
      <w:r>
        <w:rPr>
          <w:rFonts w:ascii="Maiandra GD" w:hAnsi="Maiandra GD"/>
          <w:sz w:val="24"/>
          <w:szCs w:val="24"/>
        </w:rPr>
        <w:t>turados en un tipo de industria, realizándose una serie de recorte hasta arribar al Circuito Productivo de la Miel.</w:t>
      </w:r>
    </w:p>
    <w:p w:rsidR="009201A9" w:rsidRPr="00662CC1" w:rsidRDefault="009201A9" w:rsidP="009201A9">
      <w:pPr>
        <w:rPr>
          <w:rFonts w:ascii="Maiandra GD" w:hAnsi="Maiandra GD"/>
          <w:sz w:val="24"/>
        </w:rPr>
      </w:pPr>
      <w:r>
        <w:rPr>
          <w:rFonts w:ascii="Maiandra GD" w:hAnsi="Maiandra GD"/>
          <w:sz w:val="24"/>
        </w:rPr>
        <w:t xml:space="preserve">             </w:t>
      </w:r>
      <w:r w:rsidRPr="00662CC1">
        <w:rPr>
          <w:rFonts w:ascii="Maiandra GD" w:hAnsi="Maiandra GD"/>
          <w:sz w:val="24"/>
        </w:rPr>
        <w:t>La enseñanza de las Ciencias Sociales apunta a la concientización de los problemas del hombre en sociedad, a la construcción de alternativas, a la capacidad de deliberación y decisión, de elaboración de consensos, de orientación en un mundo de conflictos y de transformaciones lo que constituye un ejercicio pleno de la ciudadanía.</w:t>
      </w:r>
    </w:p>
    <w:p w:rsidR="009201A9" w:rsidRPr="00662CC1" w:rsidRDefault="009201A9" w:rsidP="009201A9">
      <w:pPr>
        <w:rPr>
          <w:rFonts w:ascii="Maiandra GD" w:hAnsi="Maiandra GD"/>
          <w:sz w:val="24"/>
        </w:rPr>
      </w:pPr>
      <w:r>
        <w:rPr>
          <w:rFonts w:ascii="Maiandra GD" w:hAnsi="Maiandra GD"/>
          <w:sz w:val="24"/>
        </w:rPr>
        <w:t xml:space="preserve">            </w:t>
      </w:r>
      <w:r w:rsidRPr="00662CC1">
        <w:rPr>
          <w:rFonts w:ascii="Maiandra GD" w:hAnsi="Maiandra GD"/>
          <w:sz w:val="24"/>
        </w:rPr>
        <w:t>Esta Área constituye un campo de conocimiento integrado por diversas disciplinas que establecen distintos tipos de relaciones para explicar, interpretar y comprender los hechos, fenómenos y procesos sociales.</w:t>
      </w:r>
    </w:p>
    <w:p w:rsidR="009201A9" w:rsidRPr="00662CC1" w:rsidRDefault="009201A9" w:rsidP="009201A9">
      <w:pPr>
        <w:rPr>
          <w:rFonts w:ascii="Maiandra GD" w:hAnsi="Maiandra GD"/>
          <w:sz w:val="24"/>
        </w:rPr>
      </w:pPr>
      <w:r>
        <w:rPr>
          <w:rFonts w:ascii="Maiandra GD" w:hAnsi="Maiandra GD"/>
          <w:sz w:val="24"/>
        </w:rPr>
        <w:t xml:space="preserve">           </w:t>
      </w:r>
      <w:r w:rsidRPr="00662CC1">
        <w:rPr>
          <w:rFonts w:ascii="Maiandra GD" w:hAnsi="Maiandra GD"/>
          <w:sz w:val="24"/>
        </w:rPr>
        <w:t>Cada una de las disciplinas estudia al sujeto social y delimita la realidad en sus aspectos históricos, geográficos, sociológicos, jurídicos, políticos, económicos, filosóficos y antropológicos.</w:t>
      </w:r>
    </w:p>
    <w:p w:rsidR="009201A9" w:rsidRDefault="009201A9" w:rsidP="009201A9">
      <w:pPr>
        <w:ind w:firstLine="708"/>
        <w:rPr>
          <w:rFonts w:ascii="Maiandra GD" w:hAnsi="Maiandra GD"/>
          <w:sz w:val="24"/>
        </w:rPr>
      </w:pPr>
      <w:r w:rsidRPr="00662CC1">
        <w:rPr>
          <w:rFonts w:ascii="Maiandra GD" w:hAnsi="Maiandra GD"/>
          <w:sz w:val="24"/>
        </w:rPr>
        <w:t xml:space="preserve">Esta área de conocimiento define conceptos básicos para construir explicaciones y elaborar posibles generalizaciones dentro de su campo de estudio. La construcción de los mismos es esencial porque constituyen ejes o núcleos para pensar la realidad, y contribuyen a la elaboración de tramas conceptuales, más allá del conocimiento cotidiano y  particular. </w:t>
      </w:r>
    </w:p>
    <w:p w:rsidR="008808C4" w:rsidRDefault="008808C4" w:rsidP="008808C4">
      <w:pPr>
        <w:ind w:firstLine="708"/>
        <w:rPr>
          <w:rFonts w:ascii="Maiandra GD" w:hAnsi="Maiandra GD"/>
          <w:sz w:val="24"/>
          <w:szCs w:val="24"/>
        </w:rPr>
      </w:pPr>
      <w:r w:rsidRPr="00CE343E">
        <w:rPr>
          <w:rFonts w:ascii="Maiandra GD" w:hAnsi="Maiandra GD"/>
          <w:sz w:val="24"/>
          <w:szCs w:val="24"/>
        </w:rPr>
        <w:t xml:space="preserve">La enseñanza de las Ciencias Sociales tiene como propósito que los </w:t>
      </w:r>
      <w:r>
        <w:rPr>
          <w:rFonts w:ascii="Maiandra GD" w:hAnsi="Maiandra GD"/>
          <w:sz w:val="24"/>
          <w:szCs w:val="24"/>
        </w:rPr>
        <w:t xml:space="preserve">alumnos  </w:t>
      </w:r>
      <w:r w:rsidRPr="00CE343E">
        <w:rPr>
          <w:rFonts w:ascii="Maiandra GD" w:hAnsi="Maiandra GD"/>
          <w:sz w:val="24"/>
          <w:szCs w:val="24"/>
        </w:rPr>
        <w:t>avancen hacia la construcción de un conocimiento más amplio de la realidad</w:t>
      </w:r>
      <w:r>
        <w:rPr>
          <w:rFonts w:ascii="Maiandra GD" w:hAnsi="Maiandra GD"/>
          <w:sz w:val="24"/>
          <w:szCs w:val="24"/>
        </w:rPr>
        <w:t xml:space="preserve"> </w:t>
      </w:r>
      <w:r w:rsidRPr="00CE343E">
        <w:rPr>
          <w:rFonts w:ascii="Maiandra GD" w:hAnsi="Maiandra GD"/>
          <w:sz w:val="24"/>
          <w:szCs w:val="24"/>
        </w:rPr>
        <w:t>social; para ello es necesario hacer hincapié en las acciones de los diversos actores</w:t>
      </w:r>
      <w:r>
        <w:rPr>
          <w:rFonts w:ascii="Maiandra GD" w:hAnsi="Maiandra GD"/>
          <w:sz w:val="24"/>
          <w:szCs w:val="24"/>
        </w:rPr>
        <w:t xml:space="preserve"> </w:t>
      </w:r>
      <w:r w:rsidRPr="00CE343E">
        <w:rPr>
          <w:rFonts w:ascii="Maiandra GD" w:hAnsi="Maiandra GD"/>
          <w:sz w:val="24"/>
          <w:szCs w:val="24"/>
        </w:rPr>
        <w:t xml:space="preserve">sociales en el pasado y en el presente. </w:t>
      </w:r>
    </w:p>
    <w:p w:rsidR="008808C4" w:rsidRPr="00CE343E" w:rsidRDefault="008808C4" w:rsidP="008808C4">
      <w:pPr>
        <w:ind w:firstLine="708"/>
        <w:rPr>
          <w:rFonts w:ascii="Maiandra GD" w:hAnsi="Maiandra GD"/>
          <w:sz w:val="24"/>
          <w:szCs w:val="24"/>
        </w:rPr>
      </w:pPr>
      <w:r w:rsidRPr="00CE343E">
        <w:rPr>
          <w:rFonts w:ascii="Maiandra GD" w:hAnsi="Maiandra GD"/>
          <w:sz w:val="24"/>
          <w:szCs w:val="24"/>
        </w:rPr>
        <w:t>En efecto, las primeras aproximaciones que los</w:t>
      </w:r>
      <w:r>
        <w:rPr>
          <w:rFonts w:ascii="Maiandra GD" w:hAnsi="Maiandra GD"/>
          <w:sz w:val="24"/>
          <w:szCs w:val="24"/>
        </w:rPr>
        <w:t xml:space="preserve"> </w:t>
      </w:r>
      <w:r w:rsidRPr="00CE343E">
        <w:rPr>
          <w:rFonts w:ascii="Maiandra GD" w:hAnsi="Maiandra GD"/>
          <w:sz w:val="24"/>
          <w:szCs w:val="24"/>
        </w:rPr>
        <w:t>alumnos tengan a estos saberes serán clave y dejarán huellas en su manera de mirar</w:t>
      </w:r>
      <w:r>
        <w:rPr>
          <w:rFonts w:ascii="Maiandra GD" w:hAnsi="Maiandra GD"/>
          <w:sz w:val="24"/>
          <w:szCs w:val="24"/>
        </w:rPr>
        <w:t xml:space="preserve"> </w:t>
      </w:r>
      <w:r w:rsidRPr="00CE343E">
        <w:rPr>
          <w:rFonts w:ascii="Maiandra GD" w:hAnsi="Maiandra GD"/>
          <w:sz w:val="24"/>
          <w:szCs w:val="24"/>
        </w:rPr>
        <w:t>e interpretar la realidad social. A su vez, la enseñanza de las Ciencias Sociales de la</w:t>
      </w:r>
      <w:r>
        <w:rPr>
          <w:rFonts w:ascii="Maiandra GD" w:hAnsi="Maiandra GD"/>
          <w:sz w:val="24"/>
          <w:szCs w:val="24"/>
        </w:rPr>
        <w:t xml:space="preserve"> </w:t>
      </w:r>
      <w:r w:rsidRPr="00CE343E">
        <w:rPr>
          <w:rFonts w:ascii="Maiandra GD" w:hAnsi="Maiandra GD"/>
          <w:sz w:val="24"/>
          <w:szCs w:val="24"/>
        </w:rPr>
        <w:t>escuela apuesta a ampliar los horizontes culturales de los alumnos y a recoger los</w:t>
      </w:r>
      <w:r>
        <w:rPr>
          <w:rFonts w:ascii="Maiandra GD" w:hAnsi="Maiandra GD"/>
          <w:sz w:val="24"/>
          <w:szCs w:val="24"/>
        </w:rPr>
        <w:t xml:space="preserve"> </w:t>
      </w:r>
      <w:r w:rsidRPr="00CE343E">
        <w:rPr>
          <w:rFonts w:ascii="Maiandra GD" w:hAnsi="Maiandra GD"/>
          <w:sz w:val="24"/>
          <w:szCs w:val="24"/>
        </w:rPr>
        <w:t>múltiples desafíos, problemas, certezas e incertidumbres de la sociedad actual. Consideramos</w:t>
      </w:r>
      <w:r>
        <w:rPr>
          <w:rFonts w:ascii="Maiandra GD" w:hAnsi="Maiandra GD"/>
          <w:sz w:val="24"/>
          <w:szCs w:val="24"/>
        </w:rPr>
        <w:t xml:space="preserve"> </w:t>
      </w:r>
      <w:r w:rsidRPr="00CE343E">
        <w:rPr>
          <w:rFonts w:ascii="Maiandra GD" w:hAnsi="Maiandra GD"/>
          <w:sz w:val="24"/>
          <w:szCs w:val="24"/>
        </w:rPr>
        <w:t>que es necesario seleccionar saberes relevantes para que los niños tengan</w:t>
      </w:r>
      <w:r>
        <w:rPr>
          <w:rFonts w:ascii="Maiandra GD" w:hAnsi="Maiandra GD"/>
          <w:sz w:val="24"/>
          <w:szCs w:val="24"/>
        </w:rPr>
        <w:t xml:space="preserve"> </w:t>
      </w:r>
      <w:r w:rsidRPr="00CE343E">
        <w:rPr>
          <w:rFonts w:ascii="Maiandra GD" w:hAnsi="Maiandra GD"/>
          <w:sz w:val="24"/>
          <w:szCs w:val="24"/>
        </w:rPr>
        <w:t xml:space="preserve">la oportunidad de pensar la realidad social y de recuperar sus biografías </w:t>
      </w:r>
      <w:bookmarkStart w:id="0" w:name="_GoBack"/>
      <w:r w:rsidRPr="00CE343E">
        <w:rPr>
          <w:rFonts w:ascii="Maiandra GD" w:hAnsi="Maiandra GD"/>
          <w:sz w:val="24"/>
          <w:szCs w:val="24"/>
        </w:rPr>
        <w:t xml:space="preserve">personales </w:t>
      </w:r>
      <w:bookmarkEnd w:id="0"/>
      <w:r w:rsidRPr="00CE343E">
        <w:rPr>
          <w:rFonts w:ascii="Maiandra GD" w:hAnsi="Maiandra GD"/>
          <w:sz w:val="24"/>
          <w:szCs w:val="24"/>
        </w:rPr>
        <w:t>en</w:t>
      </w:r>
      <w:r>
        <w:rPr>
          <w:rFonts w:ascii="Maiandra GD" w:hAnsi="Maiandra GD"/>
          <w:sz w:val="24"/>
          <w:szCs w:val="24"/>
        </w:rPr>
        <w:t xml:space="preserve"> </w:t>
      </w:r>
      <w:r w:rsidRPr="00CE343E">
        <w:rPr>
          <w:rFonts w:ascii="Maiandra GD" w:hAnsi="Maiandra GD"/>
          <w:sz w:val="24"/>
          <w:szCs w:val="24"/>
        </w:rPr>
        <w:t>cuanto sujeto constructor de conocimiento.</w:t>
      </w:r>
    </w:p>
    <w:p w:rsidR="009201A9" w:rsidRDefault="009201A9" w:rsidP="009201A9">
      <w:pPr>
        <w:ind w:firstLine="708"/>
        <w:rPr>
          <w:rFonts w:ascii="Maiandra GD" w:hAnsi="Maiandra GD"/>
          <w:sz w:val="24"/>
        </w:rPr>
      </w:pPr>
      <w:r w:rsidRPr="00662CC1">
        <w:rPr>
          <w:rFonts w:ascii="Maiandra GD" w:hAnsi="Maiandra GD"/>
          <w:sz w:val="24"/>
        </w:rPr>
        <w:lastRenderedPageBreak/>
        <w:t>“La Geografía ha sido útil en cada momento histórico y sus preocupaciones han variado a lo largo de su historia al compás de los cambios sociales, lo que significa que no que de entendérsela, como sucede con todas las áreas del saber, como una entelequia separada de los contextos sociales que le dieron origen”.</w:t>
      </w:r>
    </w:p>
    <w:p w:rsidR="009201A9" w:rsidRDefault="009201A9" w:rsidP="009201A9">
      <w:pPr>
        <w:pStyle w:val="Predeterminado"/>
        <w:rPr>
          <w:rFonts w:ascii="Maiandra GD" w:hAnsi="Maiandra GD"/>
          <w:sz w:val="24"/>
          <w:szCs w:val="24"/>
        </w:rPr>
      </w:pPr>
      <w:r>
        <w:rPr>
          <w:rFonts w:ascii="Maiandra GD" w:hAnsi="Maiandra GD"/>
          <w:sz w:val="24"/>
          <w:szCs w:val="24"/>
        </w:rPr>
        <w:tab/>
      </w:r>
      <w:r>
        <w:rPr>
          <w:rFonts w:ascii="Maiandra GD" w:hAnsi="Maiandra GD"/>
          <w:sz w:val="24"/>
          <w:szCs w:val="24"/>
        </w:rPr>
        <w:t xml:space="preserve">Este campo tiene como objetivo analizar, interpretar y pensar críticamente el mundo social.  Por ello tiene la tarea de comprender como se articula históricamente la naturaleza y la sociedad. </w:t>
      </w:r>
    </w:p>
    <w:p w:rsidR="009201A9" w:rsidRDefault="009201A9" w:rsidP="009201A9">
      <w:pPr>
        <w:pStyle w:val="Predeterminado"/>
        <w:rPr>
          <w:rFonts w:ascii="Maiandra GD" w:hAnsi="Maiandra GD"/>
          <w:sz w:val="24"/>
          <w:szCs w:val="24"/>
        </w:rPr>
      </w:pPr>
      <w:r>
        <w:rPr>
          <w:rFonts w:ascii="Maiandra GD" w:hAnsi="Maiandra GD"/>
          <w:sz w:val="24"/>
          <w:szCs w:val="24"/>
        </w:rPr>
        <w:tab/>
        <w:t>Enseñar geografía a través de circuitos productivos, permitirá acercar al niño al funcionamiento del mundo de manera más verosímil.</w:t>
      </w:r>
    </w:p>
    <w:p w:rsidR="009201A9" w:rsidRDefault="009201A9" w:rsidP="009201A9">
      <w:pPr>
        <w:pStyle w:val="Predeterminado"/>
        <w:rPr>
          <w:rFonts w:ascii="Maiandra GD" w:hAnsi="Maiandra GD"/>
          <w:sz w:val="24"/>
          <w:szCs w:val="24"/>
        </w:rPr>
      </w:pPr>
      <w:r>
        <w:rPr>
          <w:rFonts w:ascii="Maiandra GD" w:hAnsi="Maiandra GD"/>
          <w:sz w:val="24"/>
          <w:szCs w:val="24"/>
        </w:rPr>
        <w:tab/>
        <w:t>El concepto CIRCUITO PRODUCTIVO permite comprender la dinámica del espacio geográfico. Considerado como una unidad, muestra la articulación  de las diferentes actividades económicas, superándose así la “visión sectorial de la economía” (Sectores primarios, secundarios y terciarios)</w:t>
      </w:r>
    </w:p>
    <w:p w:rsidR="009201A9" w:rsidRDefault="009201A9" w:rsidP="009201A9">
      <w:pPr>
        <w:pStyle w:val="Predeterminado"/>
        <w:rPr>
          <w:rFonts w:ascii="Maiandra GD" w:hAnsi="Maiandra GD"/>
          <w:sz w:val="24"/>
          <w:szCs w:val="24"/>
        </w:rPr>
      </w:pPr>
      <w:r>
        <w:rPr>
          <w:rFonts w:ascii="Maiandra GD" w:hAnsi="Maiandra GD"/>
          <w:sz w:val="24"/>
          <w:szCs w:val="24"/>
        </w:rPr>
        <w:tab/>
        <w:t xml:space="preserve">Un circuito productivo es un conjunto de fases del proceso de producción entendido como una serie de eslabones que conforman una unidad desde el inicio hasta la distribución </w:t>
      </w:r>
      <w:r w:rsidR="008808C4">
        <w:rPr>
          <w:rFonts w:ascii="Maiandra GD" w:hAnsi="Maiandra GD"/>
          <w:sz w:val="24"/>
          <w:szCs w:val="24"/>
        </w:rPr>
        <w:t xml:space="preserve">en el mercado para el consumo final. Esta concepción del proceso de producción como unidad obliga a reconocer las sucesivas etapas del mismo (el eslabón agrícola, los momentos de industrialización, la comercialización, el transporte) y las imprescindibles ligaciones entre ellas.  </w:t>
      </w:r>
    </w:p>
    <w:p w:rsidR="0024644A" w:rsidRPr="00CE343E" w:rsidRDefault="0024644A" w:rsidP="0024644A">
      <w:pPr>
        <w:ind w:firstLine="708"/>
        <w:rPr>
          <w:rFonts w:ascii="Maiandra GD" w:hAnsi="Maiandra GD"/>
          <w:sz w:val="24"/>
          <w:szCs w:val="24"/>
        </w:rPr>
      </w:pPr>
      <w:r w:rsidRPr="00CE343E">
        <w:rPr>
          <w:rFonts w:ascii="Maiandra GD" w:hAnsi="Maiandra GD"/>
          <w:sz w:val="24"/>
          <w:szCs w:val="24"/>
        </w:rPr>
        <w:t>Los circuitos espaciales de producción son las distintas etapas por las que pasa</w:t>
      </w:r>
      <w:r>
        <w:rPr>
          <w:rFonts w:ascii="Maiandra GD" w:hAnsi="Maiandra GD"/>
          <w:sz w:val="24"/>
          <w:szCs w:val="24"/>
        </w:rPr>
        <w:t xml:space="preserve"> </w:t>
      </w:r>
      <w:r w:rsidRPr="00CE343E">
        <w:rPr>
          <w:rFonts w:ascii="Maiandra GD" w:hAnsi="Maiandra GD"/>
          <w:sz w:val="24"/>
          <w:szCs w:val="24"/>
        </w:rPr>
        <w:t>un producto, desde el comienzo del proceso de producción hasta llegar al consumidor.</w:t>
      </w:r>
      <w:r>
        <w:rPr>
          <w:rFonts w:ascii="Maiandra GD" w:hAnsi="Maiandra GD"/>
          <w:sz w:val="24"/>
          <w:szCs w:val="24"/>
        </w:rPr>
        <w:t xml:space="preserve"> </w:t>
      </w:r>
      <w:r w:rsidRPr="00CE343E">
        <w:rPr>
          <w:rFonts w:ascii="Maiandra GD" w:hAnsi="Maiandra GD"/>
          <w:sz w:val="24"/>
          <w:szCs w:val="24"/>
        </w:rPr>
        <w:t>Es un concepto que nos permite superar la simple descripción de las actividades económicas que se desarrollan en un espacio y aporta elementos explicativos a los problemas regionales. Es una categoría de análisis importante, en tanto incorpora a los distintos sectores sociales y agentes económicos que participan en cada una de las etapas del proceso productivo. No olvidemos que como disciplinas del Área de Ciencias Sociales, la premisa es centrar el análisis en las sociedades y sus problemáticas</w:t>
      </w:r>
      <w:r>
        <w:rPr>
          <w:rFonts w:ascii="Maiandra GD" w:hAnsi="Maiandra GD"/>
          <w:sz w:val="24"/>
          <w:szCs w:val="24"/>
        </w:rPr>
        <w:t>.</w:t>
      </w:r>
      <w:r w:rsidRPr="00CE343E">
        <w:rPr>
          <w:rFonts w:ascii="Maiandra GD" w:hAnsi="Maiandra GD"/>
          <w:sz w:val="24"/>
          <w:szCs w:val="24"/>
        </w:rPr>
        <w:t xml:space="preserve"> Permite visualizar las vinculaciones entre los distintos agentes que intervienen (productores, transportistas, industriales, comerciantes, etc.), y entre distintos espacios</w:t>
      </w:r>
      <w:r>
        <w:rPr>
          <w:rFonts w:ascii="Maiandra GD" w:hAnsi="Maiandra GD"/>
          <w:sz w:val="24"/>
          <w:szCs w:val="24"/>
        </w:rPr>
        <w:t xml:space="preserve">. </w:t>
      </w:r>
      <w:r w:rsidRPr="00CE343E">
        <w:rPr>
          <w:rFonts w:ascii="Maiandra GD" w:hAnsi="Maiandra GD"/>
          <w:sz w:val="24"/>
          <w:szCs w:val="24"/>
        </w:rPr>
        <w:t>Por otra parte, entran en juego otras categorías de análisis como recursos naturales,</w:t>
      </w:r>
      <w:r>
        <w:rPr>
          <w:rFonts w:ascii="Maiandra GD" w:hAnsi="Maiandra GD"/>
          <w:sz w:val="24"/>
          <w:szCs w:val="24"/>
        </w:rPr>
        <w:t xml:space="preserve"> </w:t>
      </w:r>
      <w:r w:rsidRPr="00CE343E">
        <w:rPr>
          <w:rFonts w:ascii="Maiandra GD" w:hAnsi="Maiandra GD"/>
          <w:sz w:val="24"/>
          <w:szCs w:val="24"/>
        </w:rPr>
        <w:t xml:space="preserve">sectores productivos, agentes sociales, actividades económicas. </w:t>
      </w:r>
    </w:p>
    <w:p w:rsidR="0024644A" w:rsidRDefault="0024644A" w:rsidP="009201A9">
      <w:pPr>
        <w:pStyle w:val="Predeterminado"/>
        <w:rPr>
          <w:rFonts w:ascii="Maiandra GD" w:hAnsi="Maiandra GD"/>
          <w:sz w:val="24"/>
          <w:szCs w:val="24"/>
        </w:rPr>
      </w:pPr>
    </w:p>
    <w:p w:rsidR="008808C4" w:rsidRDefault="008808C4" w:rsidP="008808C4">
      <w:pPr>
        <w:rPr>
          <w:rFonts w:ascii="Maiandra GD" w:hAnsi="Maiandra GD"/>
          <w:sz w:val="24"/>
        </w:rPr>
      </w:pPr>
      <w:r>
        <w:rPr>
          <w:rFonts w:ascii="Maiandra GD" w:hAnsi="Maiandra GD"/>
          <w:sz w:val="24"/>
          <w:szCs w:val="24"/>
        </w:rPr>
        <w:lastRenderedPageBreak/>
        <w:tab/>
        <w:t>Estudiarlo les partirá c</w:t>
      </w:r>
      <w:r w:rsidRPr="008808C4">
        <w:rPr>
          <w:rFonts w:ascii="Maiandra GD" w:hAnsi="Maiandra GD"/>
          <w:sz w:val="24"/>
        </w:rPr>
        <w:t>onocer las características de las distintas etapas</w:t>
      </w:r>
      <w:r>
        <w:rPr>
          <w:rFonts w:ascii="Maiandra GD" w:hAnsi="Maiandra GD"/>
          <w:sz w:val="24"/>
        </w:rPr>
        <w:t xml:space="preserve">  in</w:t>
      </w:r>
      <w:r w:rsidRPr="008808C4">
        <w:rPr>
          <w:rFonts w:ascii="Maiandra GD" w:hAnsi="Maiandra GD"/>
          <w:sz w:val="24"/>
        </w:rPr>
        <w:t>clui</w:t>
      </w:r>
      <w:r>
        <w:rPr>
          <w:rFonts w:ascii="Maiandra GD" w:hAnsi="Maiandra GD"/>
          <w:sz w:val="24"/>
        </w:rPr>
        <w:t>das en la producción de un bien, i</w:t>
      </w:r>
      <w:r w:rsidRPr="008808C4">
        <w:rPr>
          <w:rFonts w:ascii="Maiandra GD" w:hAnsi="Maiandra GD"/>
          <w:sz w:val="24"/>
        </w:rPr>
        <w:t>dentificar a los ag</w:t>
      </w:r>
      <w:r>
        <w:rPr>
          <w:rFonts w:ascii="Maiandra GD" w:hAnsi="Maiandra GD"/>
          <w:sz w:val="24"/>
        </w:rPr>
        <w:t>entes económicos que participan y e</w:t>
      </w:r>
      <w:r w:rsidRPr="008808C4">
        <w:rPr>
          <w:rFonts w:ascii="Maiandra GD" w:hAnsi="Maiandra GD"/>
          <w:sz w:val="24"/>
        </w:rPr>
        <w:t>ntender las modalidades de vinculación y</w:t>
      </w:r>
      <w:r>
        <w:rPr>
          <w:rFonts w:ascii="Maiandra GD" w:hAnsi="Maiandra GD"/>
          <w:sz w:val="24"/>
        </w:rPr>
        <w:t xml:space="preserve"> </w:t>
      </w:r>
      <w:r w:rsidRPr="008808C4">
        <w:rPr>
          <w:rFonts w:ascii="Maiandra GD" w:hAnsi="Maiandra GD"/>
          <w:sz w:val="24"/>
        </w:rPr>
        <w:t>las desigualdades que surgen entre los agentes económicos.</w:t>
      </w:r>
    </w:p>
    <w:p w:rsidR="008808C4" w:rsidRDefault="008808C4" w:rsidP="008808C4">
      <w:pPr>
        <w:rPr>
          <w:rFonts w:ascii="Maiandra GD" w:hAnsi="Maiandra GD"/>
          <w:sz w:val="24"/>
        </w:rPr>
      </w:pPr>
      <w:r w:rsidRPr="008808C4">
        <w:rPr>
          <w:rFonts w:ascii="Maiandra GD" w:hAnsi="Maiandra GD"/>
          <w:sz w:val="18"/>
        </w:rPr>
        <w:tab/>
      </w:r>
      <w:r w:rsidRPr="008808C4">
        <w:rPr>
          <w:rFonts w:ascii="Maiandra GD" w:hAnsi="Maiandra GD"/>
          <w:sz w:val="24"/>
        </w:rPr>
        <w:t>Además d</w:t>
      </w:r>
      <w:r w:rsidRPr="008808C4">
        <w:rPr>
          <w:rFonts w:ascii="Maiandra GD" w:hAnsi="Maiandra GD"/>
          <w:sz w:val="24"/>
        </w:rPr>
        <w:t>ebido a que las ganancias que puede generar cada una de las etapas son diferentes, el análisis de los circuitos permite ver no sólo qué agentes económicos son los que más se benefician, sino también cuál es el impacto o la relevancia económica de la actividad en cada una de las regiones.</w:t>
      </w:r>
    </w:p>
    <w:p w:rsidR="008808C4" w:rsidRPr="00CE343E" w:rsidRDefault="008808C4" w:rsidP="008808C4">
      <w:pPr>
        <w:ind w:firstLine="708"/>
        <w:rPr>
          <w:rFonts w:ascii="Maiandra GD" w:hAnsi="Maiandra GD"/>
          <w:sz w:val="24"/>
          <w:szCs w:val="24"/>
        </w:rPr>
      </w:pPr>
      <w:r>
        <w:rPr>
          <w:rFonts w:ascii="Maiandra GD" w:hAnsi="Maiandra GD"/>
          <w:sz w:val="24"/>
          <w:szCs w:val="24"/>
        </w:rPr>
        <w:t>Recordemos que l</w:t>
      </w:r>
      <w:r w:rsidRPr="00CE343E">
        <w:rPr>
          <w:rFonts w:ascii="Maiandra GD" w:hAnsi="Maiandra GD"/>
          <w:sz w:val="24"/>
          <w:szCs w:val="24"/>
        </w:rPr>
        <w:t>a Geografía nos permite manejar conocimientos que nos sirven para apreciar, comprender y ser parte de una realidad que está en permanente cambio. </w:t>
      </w:r>
    </w:p>
    <w:p w:rsidR="008808C4" w:rsidRDefault="008808C4" w:rsidP="008808C4">
      <w:pPr>
        <w:ind w:firstLine="708"/>
        <w:rPr>
          <w:rFonts w:ascii="Maiandra GD" w:hAnsi="Maiandra GD"/>
          <w:sz w:val="24"/>
          <w:szCs w:val="24"/>
        </w:rPr>
      </w:pPr>
      <w:r w:rsidRPr="00CE343E">
        <w:rPr>
          <w:rFonts w:ascii="Maiandra GD" w:hAnsi="Maiandra GD"/>
          <w:sz w:val="24"/>
          <w:szCs w:val="24"/>
        </w:rPr>
        <w:t xml:space="preserve">La enseñanza de las Ciencias Sociales tiene como propósito que los </w:t>
      </w:r>
      <w:r>
        <w:rPr>
          <w:rFonts w:ascii="Maiandra GD" w:hAnsi="Maiandra GD"/>
          <w:sz w:val="24"/>
          <w:szCs w:val="24"/>
        </w:rPr>
        <w:t xml:space="preserve">alumnos </w:t>
      </w:r>
      <w:r>
        <w:rPr>
          <w:rFonts w:ascii="Maiandra GD" w:hAnsi="Maiandra GD"/>
          <w:sz w:val="24"/>
          <w:szCs w:val="24"/>
        </w:rPr>
        <w:t xml:space="preserve"> </w:t>
      </w:r>
      <w:r w:rsidRPr="00CE343E">
        <w:rPr>
          <w:rFonts w:ascii="Maiandra GD" w:hAnsi="Maiandra GD"/>
          <w:sz w:val="24"/>
          <w:szCs w:val="24"/>
        </w:rPr>
        <w:t>avancen hacia la construcción de un conocimiento más amplio de la realidad</w:t>
      </w:r>
      <w:r>
        <w:rPr>
          <w:rFonts w:ascii="Maiandra GD" w:hAnsi="Maiandra GD"/>
          <w:sz w:val="24"/>
          <w:szCs w:val="24"/>
        </w:rPr>
        <w:t xml:space="preserve"> </w:t>
      </w:r>
      <w:r w:rsidRPr="00CE343E">
        <w:rPr>
          <w:rFonts w:ascii="Maiandra GD" w:hAnsi="Maiandra GD"/>
          <w:sz w:val="24"/>
          <w:szCs w:val="24"/>
        </w:rPr>
        <w:t>social; para ello es necesario hacer hincapié en las acciones de los diversos actores</w:t>
      </w:r>
      <w:r>
        <w:rPr>
          <w:rFonts w:ascii="Maiandra GD" w:hAnsi="Maiandra GD"/>
          <w:sz w:val="24"/>
          <w:szCs w:val="24"/>
        </w:rPr>
        <w:t xml:space="preserve"> </w:t>
      </w:r>
      <w:r w:rsidRPr="00CE343E">
        <w:rPr>
          <w:rFonts w:ascii="Maiandra GD" w:hAnsi="Maiandra GD"/>
          <w:sz w:val="24"/>
          <w:szCs w:val="24"/>
        </w:rPr>
        <w:t xml:space="preserve">sociales en el pasado y en el presente. </w:t>
      </w:r>
    </w:p>
    <w:p w:rsidR="008808C4" w:rsidRDefault="008808C4" w:rsidP="008808C4">
      <w:pPr>
        <w:ind w:firstLine="708"/>
        <w:rPr>
          <w:rFonts w:ascii="Maiandra GD" w:hAnsi="Maiandra GD"/>
          <w:sz w:val="24"/>
          <w:szCs w:val="24"/>
        </w:rPr>
      </w:pPr>
      <w:r w:rsidRPr="00CE343E">
        <w:rPr>
          <w:rFonts w:ascii="Maiandra GD" w:hAnsi="Maiandra GD"/>
          <w:sz w:val="24"/>
          <w:szCs w:val="24"/>
        </w:rPr>
        <w:t>En efecto, las primeras aproximaciones que los</w:t>
      </w:r>
      <w:r>
        <w:rPr>
          <w:rFonts w:ascii="Maiandra GD" w:hAnsi="Maiandra GD"/>
          <w:sz w:val="24"/>
          <w:szCs w:val="24"/>
        </w:rPr>
        <w:t xml:space="preserve"> </w:t>
      </w:r>
      <w:r w:rsidRPr="00CE343E">
        <w:rPr>
          <w:rFonts w:ascii="Maiandra GD" w:hAnsi="Maiandra GD"/>
          <w:sz w:val="24"/>
          <w:szCs w:val="24"/>
        </w:rPr>
        <w:t>alumnos tengan a estos saberes serán clave y dejarán huellas en su manera de mirar</w:t>
      </w:r>
      <w:r>
        <w:rPr>
          <w:rFonts w:ascii="Maiandra GD" w:hAnsi="Maiandra GD"/>
          <w:sz w:val="24"/>
          <w:szCs w:val="24"/>
        </w:rPr>
        <w:t xml:space="preserve"> </w:t>
      </w:r>
      <w:r w:rsidRPr="00CE343E">
        <w:rPr>
          <w:rFonts w:ascii="Maiandra GD" w:hAnsi="Maiandra GD"/>
          <w:sz w:val="24"/>
          <w:szCs w:val="24"/>
        </w:rPr>
        <w:t>e interpretar la realidad social. A su vez, la enseñanza de las Ciencias Sociales de la</w:t>
      </w:r>
      <w:r>
        <w:rPr>
          <w:rFonts w:ascii="Maiandra GD" w:hAnsi="Maiandra GD"/>
          <w:sz w:val="24"/>
          <w:szCs w:val="24"/>
        </w:rPr>
        <w:t xml:space="preserve"> </w:t>
      </w:r>
      <w:r w:rsidRPr="00CE343E">
        <w:rPr>
          <w:rFonts w:ascii="Maiandra GD" w:hAnsi="Maiandra GD"/>
          <w:sz w:val="24"/>
          <w:szCs w:val="24"/>
        </w:rPr>
        <w:t>escuela apuesta a ampliar los horizontes culturales de los alumnos y a recoger los</w:t>
      </w:r>
      <w:r>
        <w:rPr>
          <w:rFonts w:ascii="Maiandra GD" w:hAnsi="Maiandra GD"/>
          <w:sz w:val="24"/>
          <w:szCs w:val="24"/>
        </w:rPr>
        <w:t xml:space="preserve"> </w:t>
      </w:r>
      <w:r w:rsidRPr="00CE343E">
        <w:rPr>
          <w:rFonts w:ascii="Maiandra GD" w:hAnsi="Maiandra GD"/>
          <w:sz w:val="24"/>
          <w:szCs w:val="24"/>
        </w:rPr>
        <w:t>múltiples desafíos, problemas, certezas e incertidumbres de la sociedad actual. Consideramos</w:t>
      </w:r>
      <w:r>
        <w:rPr>
          <w:rFonts w:ascii="Maiandra GD" w:hAnsi="Maiandra GD"/>
          <w:sz w:val="24"/>
          <w:szCs w:val="24"/>
        </w:rPr>
        <w:t xml:space="preserve"> </w:t>
      </w:r>
      <w:r w:rsidRPr="00CE343E">
        <w:rPr>
          <w:rFonts w:ascii="Maiandra GD" w:hAnsi="Maiandra GD"/>
          <w:sz w:val="24"/>
          <w:szCs w:val="24"/>
        </w:rPr>
        <w:t>que es necesario seleccionar saberes relevantes para que los niños tengan</w:t>
      </w:r>
      <w:r>
        <w:rPr>
          <w:rFonts w:ascii="Maiandra GD" w:hAnsi="Maiandra GD"/>
          <w:sz w:val="24"/>
          <w:szCs w:val="24"/>
        </w:rPr>
        <w:t xml:space="preserve"> </w:t>
      </w:r>
      <w:r w:rsidRPr="00CE343E">
        <w:rPr>
          <w:rFonts w:ascii="Maiandra GD" w:hAnsi="Maiandra GD"/>
          <w:sz w:val="24"/>
          <w:szCs w:val="24"/>
        </w:rPr>
        <w:t>la oportunidad de pensar la realidad social y de recuperar sus biografías personales en</w:t>
      </w:r>
      <w:r>
        <w:rPr>
          <w:rFonts w:ascii="Maiandra GD" w:hAnsi="Maiandra GD"/>
          <w:sz w:val="24"/>
          <w:szCs w:val="24"/>
        </w:rPr>
        <w:t xml:space="preserve"> </w:t>
      </w:r>
      <w:r w:rsidRPr="00CE343E">
        <w:rPr>
          <w:rFonts w:ascii="Maiandra GD" w:hAnsi="Maiandra GD"/>
          <w:sz w:val="24"/>
          <w:szCs w:val="24"/>
        </w:rPr>
        <w:t>cuanto sujeto constructor</w:t>
      </w:r>
      <w:r w:rsidRPr="00CE343E">
        <w:rPr>
          <w:rFonts w:ascii="Maiandra GD" w:hAnsi="Maiandra GD"/>
          <w:sz w:val="24"/>
          <w:szCs w:val="24"/>
        </w:rPr>
        <w:t xml:space="preserve"> de conocimiento.</w:t>
      </w:r>
    </w:p>
    <w:p w:rsidR="0024644A" w:rsidRDefault="0024644A" w:rsidP="008808C4">
      <w:pPr>
        <w:ind w:firstLine="708"/>
        <w:rPr>
          <w:rFonts w:ascii="Maiandra GD" w:hAnsi="Maiandra GD"/>
          <w:sz w:val="24"/>
        </w:rPr>
      </w:pPr>
      <w:r>
        <w:rPr>
          <w:rFonts w:ascii="Maiandra GD" w:hAnsi="Maiandra GD"/>
          <w:sz w:val="24"/>
          <w:szCs w:val="24"/>
        </w:rPr>
        <w:t>La tercera intervención a trabajar tiene como objetivo: Promover</w:t>
      </w:r>
      <w:r w:rsidRPr="0024644A">
        <w:rPr>
          <w:rFonts w:ascii="Maiandra GD" w:hAnsi="Maiandra GD"/>
          <w:sz w:val="24"/>
        </w:rPr>
        <w:t xml:space="preserve"> la identificación de los procesos o etapas, elementos y actores que forman parte del circuito de la miel.</w:t>
      </w:r>
      <w:r>
        <w:rPr>
          <w:rFonts w:ascii="Maiandra GD" w:hAnsi="Maiandra GD"/>
          <w:sz w:val="24"/>
        </w:rPr>
        <w:t xml:space="preserve"> Para ello se retomará los  conceptos trabajados durante la secuencia. </w:t>
      </w:r>
    </w:p>
    <w:p w:rsidR="0024644A" w:rsidRDefault="0024644A" w:rsidP="008808C4">
      <w:pPr>
        <w:ind w:firstLine="708"/>
        <w:rPr>
          <w:rFonts w:ascii="Maiandra GD" w:hAnsi="Maiandra GD"/>
          <w:sz w:val="24"/>
        </w:rPr>
      </w:pPr>
      <w:r>
        <w:rPr>
          <w:rFonts w:ascii="Maiandra GD" w:hAnsi="Maiandra GD"/>
          <w:sz w:val="24"/>
        </w:rPr>
        <w:t xml:space="preserve">Se dará comienzo a la actividad presentándoles productos para que logren  identificar cual es la materia prima que tienen en común y se  les realizara un posible interrogatorio didáctico. </w:t>
      </w:r>
    </w:p>
    <w:p w:rsidR="00F8084B" w:rsidRPr="0024644A" w:rsidRDefault="00F8084B" w:rsidP="008808C4">
      <w:pPr>
        <w:ind w:firstLine="708"/>
        <w:rPr>
          <w:rFonts w:ascii="Maiandra GD" w:hAnsi="Maiandra GD"/>
          <w:sz w:val="24"/>
          <w:szCs w:val="24"/>
        </w:rPr>
      </w:pPr>
      <w:r>
        <w:rPr>
          <w:rFonts w:ascii="Maiandra GD" w:hAnsi="Maiandra GD"/>
          <w:sz w:val="24"/>
        </w:rPr>
        <w:t xml:space="preserve">Posteriormente se continuará con la presentación de imágenes  ampliadas para una mejor visualización de las mimas, las cuales representaran por separados los eslabones de dicho circuito. Los alumnos según lo trabajado deberán organizarlas de acuerdo al proceso que debe cumplir y por ende colocarle el nombre de su proceso. </w:t>
      </w:r>
    </w:p>
    <w:p w:rsidR="0024644A" w:rsidRDefault="0024644A" w:rsidP="0024644A">
      <w:pPr>
        <w:ind w:firstLine="708"/>
        <w:rPr>
          <w:rFonts w:ascii="Maiandra GD" w:hAnsi="Maiandra GD" w:cs="Arial"/>
          <w:sz w:val="24"/>
          <w:szCs w:val="24"/>
          <w:shd w:val="clear" w:color="auto" w:fill="FFFFFF"/>
        </w:rPr>
      </w:pPr>
      <w:r w:rsidRPr="0024644A">
        <w:rPr>
          <w:rFonts w:ascii="Maiandra GD" w:hAnsi="Maiandra GD" w:cs="Arial"/>
          <w:sz w:val="24"/>
          <w:szCs w:val="24"/>
          <w:shd w:val="clear" w:color="auto" w:fill="FFFFFF"/>
        </w:rPr>
        <w:lastRenderedPageBreak/>
        <w:t>La presente propuesta didáctica apunta al desarrollo de los contenidos relacionados al concepto de “circuito productivo, actividades económicas: primarias, secundarias y terciarias”.</w:t>
      </w:r>
      <w:r w:rsidRPr="0024644A">
        <w:rPr>
          <w:rFonts w:ascii="Maiandra GD" w:hAnsi="Maiandra GD" w:cs="Arial"/>
          <w:sz w:val="24"/>
          <w:szCs w:val="24"/>
          <w:shd w:val="clear" w:color="auto" w:fill="FFFFFF"/>
        </w:rPr>
        <w:t xml:space="preserve"> </w:t>
      </w:r>
      <w:r w:rsidRPr="0024644A">
        <w:rPr>
          <w:rFonts w:ascii="Maiandra GD" w:hAnsi="Maiandra GD" w:cs="Arial"/>
          <w:sz w:val="24"/>
          <w:szCs w:val="24"/>
          <w:shd w:val="clear" w:color="auto" w:fill="FFFFFF"/>
        </w:rPr>
        <w:t xml:space="preserve">Teniendo en cuenta que en años anteriores los alumnos han estudiado los contrastes del paisaje urbano y rural, producción </w:t>
      </w:r>
      <w:r w:rsidRPr="0024644A">
        <w:rPr>
          <w:rFonts w:ascii="Maiandra GD" w:hAnsi="Maiandra GD" w:cs="Arial"/>
          <w:sz w:val="24"/>
          <w:szCs w:val="24"/>
          <w:shd w:val="clear" w:color="auto" w:fill="FFFFFF"/>
        </w:rPr>
        <w:t>de bienes</w:t>
      </w:r>
      <w:r w:rsidRPr="0024644A">
        <w:rPr>
          <w:rFonts w:ascii="Maiandra GD" w:hAnsi="Maiandra GD" w:cs="Arial"/>
          <w:sz w:val="24"/>
          <w:szCs w:val="24"/>
          <w:shd w:val="clear" w:color="auto" w:fill="FFFFFF"/>
        </w:rPr>
        <w:t xml:space="preserve"> secundarios y actividades industriales, en tercer grado se intentará alcanzar una mayor complejización conceptual, ya que el concepto de circuito productivo se refiere al encadenamiento de las</w:t>
      </w:r>
      <w:r>
        <w:rPr>
          <w:rFonts w:ascii="Maiandra GD" w:hAnsi="Maiandra GD" w:cs="Arial"/>
          <w:sz w:val="24"/>
          <w:szCs w:val="24"/>
          <w:shd w:val="clear" w:color="auto" w:fill="FFFFFF"/>
        </w:rPr>
        <w:t xml:space="preserve"> </w:t>
      </w:r>
      <w:r w:rsidRPr="0024644A">
        <w:rPr>
          <w:rFonts w:ascii="Maiandra GD" w:hAnsi="Maiandra GD" w:cs="Arial"/>
          <w:sz w:val="24"/>
          <w:szCs w:val="24"/>
          <w:shd w:val="clear" w:color="auto" w:fill="FFFFFF"/>
        </w:rPr>
        <w:t>diferentes etapas de un proceso productivo; desde la obtención de la materia prima hasta la distribución y comercialización del producto final. Esto invita a pensar las conexiones entre el campo y la</w:t>
      </w:r>
      <w:r>
        <w:rPr>
          <w:rFonts w:ascii="Maiandra GD" w:hAnsi="Maiandra GD" w:cs="Arial"/>
          <w:sz w:val="24"/>
          <w:szCs w:val="24"/>
          <w:shd w:val="clear" w:color="auto" w:fill="FFFFFF"/>
        </w:rPr>
        <w:t xml:space="preserve"> </w:t>
      </w:r>
      <w:r w:rsidRPr="0024644A">
        <w:rPr>
          <w:rFonts w:ascii="Maiandra GD" w:hAnsi="Maiandra GD" w:cs="Arial"/>
          <w:sz w:val="24"/>
          <w:szCs w:val="24"/>
          <w:shd w:val="clear" w:color="auto" w:fill="FFFFFF"/>
        </w:rPr>
        <w:t>ciudad para comprender las relaciones sociales y económicas que se ponen en juego. Es importante considerar su tratamiento como una aproximación gradual, ya que en años posteriores estos contenidos</w:t>
      </w:r>
      <w:r>
        <w:rPr>
          <w:rFonts w:ascii="Maiandra GD" w:hAnsi="Maiandra GD" w:cs="Arial"/>
          <w:sz w:val="24"/>
          <w:szCs w:val="24"/>
          <w:shd w:val="clear" w:color="auto" w:fill="FFFFFF"/>
        </w:rPr>
        <w:t xml:space="preserve"> </w:t>
      </w:r>
      <w:r w:rsidRPr="0024644A">
        <w:rPr>
          <w:rFonts w:ascii="Maiandra GD" w:hAnsi="Maiandra GD" w:cs="Arial"/>
          <w:sz w:val="24"/>
          <w:szCs w:val="24"/>
          <w:shd w:val="clear" w:color="auto" w:fill="FFFFFF"/>
        </w:rPr>
        <w:t>se trabajarán con diferentes niveles de complejización.</w:t>
      </w:r>
    </w:p>
    <w:p w:rsidR="00F8084B" w:rsidRPr="0024644A" w:rsidRDefault="00F8084B" w:rsidP="0024644A">
      <w:pPr>
        <w:ind w:firstLine="708"/>
        <w:rPr>
          <w:rFonts w:ascii="Maiandra GD" w:hAnsi="Maiandra GD" w:cs="Arial"/>
          <w:sz w:val="24"/>
          <w:szCs w:val="24"/>
          <w:shd w:val="clear" w:color="auto" w:fill="FFFFFF"/>
        </w:rPr>
      </w:pPr>
      <w:r>
        <w:rPr>
          <w:rFonts w:ascii="Maiandra GD" w:hAnsi="Maiandra GD" w:cs="Arial"/>
          <w:sz w:val="24"/>
          <w:szCs w:val="24"/>
          <w:shd w:val="clear" w:color="auto" w:fill="FFFFFF"/>
        </w:rPr>
        <w:t xml:space="preserve">Para finalizar la actividad hará la socialización de lo trabajado. </w:t>
      </w:r>
    </w:p>
    <w:p w:rsidR="008808C4" w:rsidRPr="00CE343E" w:rsidRDefault="008808C4" w:rsidP="008808C4">
      <w:pPr>
        <w:ind w:firstLine="708"/>
        <w:rPr>
          <w:rFonts w:ascii="Maiandra GD" w:hAnsi="Maiandra GD"/>
          <w:sz w:val="24"/>
          <w:szCs w:val="24"/>
        </w:rPr>
      </w:pPr>
    </w:p>
    <w:p w:rsidR="008808C4" w:rsidRPr="008808C4" w:rsidRDefault="008808C4" w:rsidP="008808C4">
      <w:pPr>
        <w:rPr>
          <w:rFonts w:ascii="Maiandra GD" w:hAnsi="Maiandra GD"/>
          <w:sz w:val="24"/>
        </w:rPr>
      </w:pPr>
    </w:p>
    <w:p w:rsidR="008808C4" w:rsidRPr="008808C4" w:rsidRDefault="008808C4" w:rsidP="008808C4">
      <w:pPr>
        <w:rPr>
          <w:rFonts w:ascii="Maiandra GD" w:hAnsi="Maiandra GD"/>
          <w:sz w:val="24"/>
        </w:rPr>
      </w:pPr>
    </w:p>
    <w:p w:rsidR="008808C4" w:rsidRDefault="008808C4" w:rsidP="009201A9">
      <w:pPr>
        <w:pStyle w:val="Predeterminado"/>
        <w:rPr>
          <w:rFonts w:ascii="Maiandra GD" w:hAnsi="Maiandra GD"/>
          <w:sz w:val="24"/>
          <w:szCs w:val="24"/>
        </w:rPr>
      </w:pPr>
    </w:p>
    <w:p w:rsidR="009201A9" w:rsidRDefault="009201A9" w:rsidP="009201A9">
      <w:pPr>
        <w:pStyle w:val="Predeterminado"/>
        <w:rPr>
          <w:rFonts w:ascii="Maiandra GD" w:hAnsi="Maiandra GD"/>
          <w:sz w:val="24"/>
          <w:szCs w:val="24"/>
        </w:rPr>
      </w:pPr>
    </w:p>
    <w:p w:rsidR="009201A9" w:rsidRDefault="009201A9" w:rsidP="009201A9">
      <w:pPr>
        <w:ind w:firstLine="708"/>
        <w:rPr>
          <w:rFonts w:ascii="Maiandra GD" w:hAnsi="Maiandra GD"/>
          <w:sz w:val="24"/>
        </w:rPr>
      </w:pPr>
    </w:p>
    <w:p w:rsidR="009201A9" w:rsidRPr="00662CC1" w:rsidRDefault="009201A9" w:rsidP="009201A9">
      <w:pPr>
        <w:ind w:firstLine="708"/>
        <w:rPr>
          <w:rFonts w:ascii="Maiandra GD" w:hAnsi="Maiandra GD"/>
          <w:sz w:val="24"/>
        </w:rPr>
      </w:pPr>
    </w:p>
    <w:p w:rsidR="009201A9" w:rsidRDefault="009201A9" w:rsidP="009201A9">
      <w:pPr>
        <w:tabs>
          <w:tab w:val="left" w:pos="8958"/>
        </w:tabs>
        <w:rPr>
          <w:rFonts w:ascii="Maiandra GD" w:hAnsi="Maiandra GD"/>
          <w:sz w:val="24"/>
          <w:szCs w:val="24"/>
        </w:rPr>
      </w:pPr>
    </w:p>
    <w:p w:rsidR="009201A9" w:rsidRPr="009201A9" w:rsidRDefault="009201A9" w:rsidP="009201A9">
      <w:pPr>
        <w:tabs>
          <w:tab w:val="left" w:pos="8958"/>
        </w:tabs>
        <w:rPr>
          <w:rFonts w:ascii="Maiandra GD" w:hAnsi="Maiandra GD"/>
          <w:sz w:val="24"/>
          <w:szCs w:val="24"/>
          <w:u w:val="single"/>
        </w:rPr>
      </w:pPr>
    </w:p>
    <w:sectPr w:rsidR="009201A9" w:rsidRPr="009201A9" w:rsidSect="00FA2485">
      <w:pgSz w:w="16838" w:h="11906" w:orient="landscape"/>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26" w:rsidRDefault="00F12326" w:rsidP="00F12326">
      <w:pPr>
        <w:spacing w:after="0" w:line="240" w:lineRule="auto"/>
      </w:pPr>
      <w:r>
        <w:separator/>
      </w:r>
    </w:p>
  </w:endnote>
  <w:endnote w:type="continuationSeparator" w:id="0">
    <w:p w:rsidR="00F12326" w:rsidRDefault="00F12326" w:rsidP="00F12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26" w:rsidRDefault="00F12326" w:rsidP="00F12326">
      <w:pPr>
        <w:spacing w:after="0" w:line="240" w:lineRule="auto"/>
      </w:pPr>
      <w:r>
        <w:separator/>
      </w:r>
    </w:p>
  </w:footnote>
  <w:footnote w:type="continuationSeparator" w:id="0">
    <w:p w:rsidR="00F12326" w:rsidRDefault="00F12326" w:rsidP="00F123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8B30"/>
      </v:shape>
    </w:pict>
  </w:numPicBullet>
  <w:abstractNum w:abstractNumId="0">
    <w:nsid w:val="02F46EF2"/>
    <w:multiLevelType w:val="hybridMultilevel"/>
    <w:tmpl w:val="77544A2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875284B"/>
    <w:multiLevelType w:val="hybridMultilevel"/>
    <w:tmpl w:val="E47E3B1A"/>
    <w:lvl w:ilvl="0" w:tplc="380A0007">
      <w:start w:val="1"/>
      <w:numFmt w:val="bullet"/>
      <w:lvlText w:val=""/>
      <w:lvlPicBulletId w:val="0"/>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2">
    <w:nsid w:val="0A1C04F7"/>
    <w:multiLevelType w:val="hybridMultilevel"/>
    <w:tmpl w:val="324018EA"/>
    <w:lvl w:ilvl="0" w:tplc="380A0007">
      <w:start w:val="1"/>
      <w:numFmt w:val="bullet"/>
      <w:lvlText w:val=""/>
      <w:lvlPicBulletId w:val="0"/>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3">
    <w:nsid w:val="0B905656"/>
    <w:multiLevelType w:val="hybridMultilevel"/>
    <w:tmpl w:val="DB6A1CF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0F205EEC"/>
    <w:multiLevelType w:val="hybridMultilevel"/>
    <w:tmpl w:val="A6604FF4"/>
    <w:lvl w:ilvl="0" w:tplc="380A000F">
      <w:start w:val="1"/>
      <w:numFmt w:val="decimal"/>
      <w:lvlText w:val="%1."/>
      <w:lvlJc w:val="left"/>
      <w:pPr>
        <w:ind w:left="1423" w:hanging="360"/>
      </w:pPr>
    </w:lvl>
    <w:lvl w:ilvl="1" w:tplc="380A0019" w:tentative="1">
      <w:start w:val="1"/>
      <w:numFmt w:val="lowerLetter"/>
      <w:lvlText w:val="%2."/>
      <w:lvlJc w:val="left"/>
      <w:pPr>
        <w:ind w:left="2143" w:hanging="360"/>
      </w:pPr>
    </w:lvl>
    <w:lvl w:ilvl="2" w:tplc="380A001B" w:tentative="1">
      <w:start w:val="1"/>
      <w:numFmt w:val="lowerRoman"/>
      <w:lvlText w:val="%3."/>
      <w:lvlJc w:val="right"/>
      <w:pPr>
        <w:ind w:left="2863" w:hanging="180"/>
      </w:pPr>
    </w:lvl>
    <w:lvl w:ilvl="3" w:tplc="380A000F" w:tentative="1">
      <w:start w:val="1"/>
      <w:numFmt w:val="decimal"/>
      <w:lvlText w:val="%4."/>
      <w:lvlJc w:val="left"/>
      <w:pPr>
        <w:ind w:left="3583" w:hanging="360"/>
      </w:pPr>
    </w:lvl>
    <w:lvl w:ilvl="4" w:tplc="380A0019" w:tentative="1">
      <w:start w:val="1"/>
      <w:numFmt w:val="lowerLetter"/>
      <w:lvlText w:val="%5."/>
      <w:lvlJc w:val="left"/>
      <w:pPr>
        <w:ind w:left="4303" w:hanging="360"/>
      </w:pPr>
    </w:lvl>
    <w:lvl w:ilvl="5" w:tplc="380A001B" w:tentative="1">
      <w:start w:val="1"/>
      <w:numFmt w:val="lowerRoman"/>
      <w:lvlText w:val="%6."/>
      <w:lvlJc w:val="right"/>
      <w:pPr>
        <w:ind w:left="5023" w:hanging="180"/>
      </w:pPr>
    </w:lvl>
    <w:lvl w:ilvl="6" w:tplc="380A000F" w:tentative="1">
      <w:start w:val="1"/>
      <w:numFmt w:val="decimal"/>
      <w:lvlText w:val="%7."/>
      <w:lvlJc w:val="left"/>
      <w:pPr>
        <w:ind w:left="5743" w:hanging="360"/>
      </w:pPr>
    </w:lvl>
    <w:lvl w:ilvl="7" w:tplc="380A0019" w:tentative="1">
      <w:start w:val="1"/>
      <w:numFmt w:val="lowerLetter"/>
      <w:lvlText w:val="%8."/>
      <w:lvlJc w:val="left"/>
      <w:pPr>
        <w:ind w:left="6463" w:hanging="360"/>
      </w:pPr>
    </w:lvl>
    <w:lvl w:ilvl="8" w:tplc="380A001B" w:tentative="1">
      <w:start w:val="1"/>
      <w:numFmt w:val="lowerRoman"/>
      <w:lvlText w:val="%9."/>
      <w:lvlJc w:val="right"/>
      <w:pPr>
        <w:ind w:left="7183" w:hanging="180"/>
      </w:pPr>
    </w:lvl>
  </w:abstractNum>
  <w:abstractNum w:abstractNumId="5">
    <w:nsid w:val="0F224525"/>
    <w:multiLevelType w:val="hybridMultilevel"/>
    <w:tmpl w:val="B75A8FBC"/>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14664C4C"/>
    <w:multiLevelType w:val="hybridMultilevel"/>
    <w:tmpl w:val="8E6EA8D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7">
    <w:nsid w:val="282B2420"/>
    <w:multiLevelType w:val="hybridMultilevel"/>
    <w:tmpl w:val="1F6232AA"/>
    <w:lvl w:ilvl="0" w:tplc="380A0007">
      <w:start w:val="1"/>
      <w:numFmt w:val="bullet"/>
      <w:lvlText w:val=""/>
      <w:lvlPicBulletId w:val="0"/>
      <w:lvlJc w:val="left"/>
      <w:pPr>
        <w:ind w:left="1139" w:hanging="360"/>
      </w:pPr>
      <w:rPr>
        <w:rFonts w:ascii="Symbol" w:hAnsi="Symbol" w:hint="default"/>
      </w:rPr>
    </w:lvl>
    <w:lvl w:ilvl="1" w:tplc="380A0003" w:tentative="1">
      <w:start w:val="1"/>
      <w:numFmt w:val="bullet"/>
      <w:lvlText w:val="o"/>
      <w:lvlJc w:val="left"/>
      <w:pPr>
        <w:ind w:left="1859" w:hanging="360"/>
      </w:pPr>
      <w:rPr>
        <w:rFonts w:ascii="Courier New" w:hAnsi="Courier New" w:cs="Courier New" w:hint="default"/>
      </w:rPr>
    </w:lvl>
    <w:lvl w:ilvl="2" w:tplc="380A0005" w:tentative="1">
      <w:start w:val="1"/>
      <w:numFmt w:val="bullet"/>
      <w:lvlText w:val=""/>
      <w:lvlJc w:val="left"/>
      <w:pPr>
        <w:ind w:left="2579" w:hanging="360"/>
      </w:pPr>
      <w:rPr>
        <w:rFonts w:ascii="Wingdings" w:hAnsi="Wingdings" w:hint="default"/>
      </w:rPr>
    </w:lvl>
    <w:lvl w:ilvl="3" w:tplc="380A0001" w:tentative="1">
      <w:start w:val="1"/>
      <w:numFmt w:val="bullet"/>
      <w:lvlText w:val=""/>
      <w:lvlJc w:val="left"/>
      <w:pPr>
        <w:ind w:left="3299" w:hanging="360"/>
      </w:pPr>
      <w:rPr>
        <w:rFonts w:ascii="Symbol" w:hAnsi="Symbol" w:hint="default"/>
      </w:rPr>
    </w:lvl>
    <w:lvl w:ilvl="4" w:tplc="380A0003" w:tentative="1">
      <w:start w:val="1"/>
      <w:numFmt w:val="bullet"/>
      <w:lvlText w:val="o"/>
      <w:lvlJc w:val="left"/>
      <w:pPr>
        <w:ind w:left="4019" w:hanging="360"/>
      </w:pPr>
      <w:rPr>
        <w:rFonts w:ascii="Courier New" w:hAnsi="Courier New" w:cs="Courier New" w:hint="default"/>
      </w:rPr>
    </w:lvl>
    <w:lvl w:ilvl="5" w:tplc="380A0005" w:tentative="1">
      <w:start w:val="1"/>
      <w:numFmt w:val="bullet"/>
      <w:lvlText w:val=""/>
      <w:lvlJc w:val="left"/>
      <w:pPr>
        <w:ind w:left="4739" w:hanging="360"/>
      </w:pPr>
      <w:rPr>
        <w:rFonts w:ascii="Wingdings" w:hAnsi="Wingdings" w:hint="default"/>
      </w:rPr>
    </w:lvl>
    <w:lvl w:ilvl="6" w:tplc="380A0001" w:tentative="1">
      <w:start w:val="1"/>
      <w:numFmt w:val="bullet"/>
      <w:lvlText w:val=""/>
      <w:lvlJc w:val="left"/>
      <w:pPr>
        <w:ind w:left="5459" w:hanging="360"/>
      </w:pPr>
      <w:rPr>
        <w:rFonts w:ascii="Symbol" w:hAnsi="Symbol" w:hint="default"/>
      </w:rPr>
    </w:lvl>
    <w:lvl w:ilvl="7" w:tplc="380A0003" w:tentative="1">
      <w:start w:val="1"/>
      <w:numFmt w:val="bullet"/>
      <w:lvlText w:val="o"/>
      <w:lvlJc w:val="left"/>
      <w:pPr>
        <w:ind w:left="6179" w:hanging="360"/>
      </w:pPr>
      <w:rPr>
        <w:rFonts w:ascii="Courier New" w:hAnsi="Courier New" w:cs="Courier New" w:hint="default"/>
      </w:rPr>
    </w:lvl>
    <w:lvl w:ilvl="8" w:tplc="380A0005" w:tentative="1">
      <w:start w:val="1"/>
      <w:numFmt w:val="bullet"/>
      <w:lvlText w:val=""/>
      <w:lvlJc w:val="left"/>
      <w:pPr>
        <w:ind w:left="6899" w:hanging="360"/>
      </w:pPr>
      <w:rPr>
        <w:rFonts w:ascii="Wingdings" w:hAnsi="Wingdings" w:hint="default"/>
      </w:rPr>
    </w:lvl>
  </w:abstractNum>
  <w:abstractNum w:abstractNumId="8">
    <w:nsid w:val="2CA43BE3"/>
    <w:multiLevelType w:val="hybridMultilevel"/>
    <w:tmpl w:val="5156B570"/>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9">
    <w:nsid w:val="358A2B0C"/>
    <w:multiLevelType w:val="hybridMultilevel"/>
    <w:tmpl w:val="35D8FD2E"/>
    <w:lvl w:ilvl="0" w:tplc="380A0007">
      <w:start w:val="1"/>
      <w:numFmt w:val="bullet"/>
      <w:lvlText w:val=""/>
      <w:lvlPicBulletId w:val="0"/>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0">
    <w:nsid w:val="45731853"/>
    <w:multiLevelType w:val="hybridMultilevel"/>
    <w:tmpl w:val="D8DE4B0C"/>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nsid w:val="460D27D7"/>
    <w:multiLevelType w:val="hybridMultilevel"/>
    <w:tmpl w:val="5822A3F8"/>
    <w:lvl w:ilvl="0" w:tplc="380A0007">
      <w:start w:val="1"/>
      <w:numFmt w:val="bullet"/>
      <w:lvlText w:val=""/>
      <w:lvlPicBulletId w:val="0"/>
      <w:lvlJc w:val="left"/>
      <w:pPr>
        <w:ind w:left="1080" w:hanging="360"/>
      </w:pPr>
      <w:rPr>
        <w:rFonts w:ascii="Symbol" w:hAnsi="Symbol"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12">
    <w:nsid w:val="4FCB5F78"/>
    <w:multiLevelType w:val="hybridMultilevel"/>
    <w:tmpl w:val="4C245762"/>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3">
    <w:nsid w:val="513D5BD7"/>
    <w:multiLevelType w:val="hybridMultilevel"/>
    <w:tmpl w:val="1478B8B8"/>
    <w:lvl w:ilvl="0" w:tplc="380A0007">
      <w:start w:val="1"/>
      <w:numFmt w:val="bullet"/>
      <w:lvlText w:val=""/>
      <w:lvlPicBulletId w:val="0"/>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4">
    <w:nsid w:val="53E836D0"/>
    <w:multiLevelType w:val="hybridMultilevel"/>
    <w:tmpl w:val="043011E6"/>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nsid w:val="567C2162"/>
    <w:multiLevelType w:val="hybridMultilevel"/>
    <w:tmpl w:val="204A303A"/>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629D5F2F"/>
    <w:multiLevelType w:val="hybridMultilevel"/>
    <w:tmpl w:val="BA004B5C"/>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7">
    <w:nsid w:val="6ADA0295"/>
    <w:multiLevelType w:val="hybridMultilevel"/>
    <w:tmpl w:val="956480C8"/>
    <w:lvl w:ilvl="0" w:tplc="380A0007">
      <w:start w:val="1"/>
      <w:numFmt w:val="bullet"/>
      <w:lvlText w:val=""/>
      <w:lvlPicBulletId w:val="0"/>
      <w:lvlJc w:val="left"/>
      <w:pPr>
        <w:ind w:left="1507" w:hanging="360"/>
      </w:pPr>
      <w:rPr>
        <w:rFonts w:ascii="Symbol" w:hAnsi="Symbol" w:hint="default"/>
      </w:rPr>
    </w:lvl>
    <w:lvl w:ilvl="1" w:tplc="380A0003" w:tentative="1">
      <w:start w:val="1"/>
      <w:numFmt w:val="bullet"/>
      <w:lvlText w:val="o"/>
      <w:lvlJc w:val="left"/>
      <w:pPr>
        <w:ind w:left="2227" w:hanging="360"/>
      </w:pPr>
      <w:rPr>
        <w:rFonts w:ascii="Courier New" w:hAnsi="Courier New" w:cs="Courier New" w:hint="default"/>
      </w:rPr>
    </w:lvl>
    <w:lvl w:ilvl="2" w:tplc="380A0005" w:tentative="1">
      <w:start w:val="1"/>
      <w:numFmt w:val="bullet"/>
      <w:lvlText w:val=""/>
      <w:lvlJc w:val="left"/>
      <w:pPr>
        <w:ind w:left="2947" w:hanging="360"/>
      </w:pPr>
      <w:rPr>
        <w:rFonts w:ascii="Wingdings" w:hAnsi="Wingdings" w:hint="default"/>
      </w:rPr>
    </w:lvl>
    <w:lvl w:ilvl="3" w:tplc="380A0001" w:tentative="1">
      <w:start w:val="1"/>
      <w:numFmt w:val="bullet"/>
      <w:lvlText w:val=""/>
      <w:lvlJc w:val="left"/>
      <w:pPr>
        <w:ind w:left="3667" w:hanging="360"/>
      </w:pPr>
      <w:rPr>
        <w:rFonts w:ascii="Symbol" w:hAnsi="Symbol" w:hint="default"/>
      </w:rPr>
    </w:lvl>
    <w:lvl w:ilvl="4" w:tplc="380A0003" w:tentative="1">
      <w:start w:val="1"/>
      <w:numFmt w:val="bullet"/>
      <w:lvlText w:val="o"/>
      <w:lvlJc w:val="left"/>
      <w:pPr>
        <w:ind w:left="4387" w:hanging="360"/>
      </w:pPr>
      <w:rPr>
        <w:rFonts w:ascii="Courier New" w:hAnsi="Courier New" w:cs="Courier New" w:hint="default"/>
      </w:rPr>
    </w:lvl>
    <w:lvl w:ilvl="5" w:tplc="380A0005" w:tentative="1">
      <w:start w:val="1"/>
      <w:numFmt w:val="bullet"/>
      <w:lvlText w:val=""/>
      <w:lvlJc w:val="left"/>
      <w:pPr>
        <w:ind w:left="5107" w:hanging="360"/>
      </w:pPr>
      <w:rPr>
        <w:rFonts w:ascii="Wingdings" w:hAnsi="Wingdings" w:hint="default"/>
      </w:rPr>
    </w:lvl>
    <w:lvl w:ilvl="6" w:tplc="380A0001" w:tentative="1">
      <w:start w:val="1"/>
      <w:numFmt w:val="bullet"/>
      <w:lvlText w:val=""/>
      <w:lvlJc w:val="left"/>
      <w:pPr>
        <w:ind w:left="5827" w:hanging="360"/>
      </w:pPr>
      <w:rPr>
        <w:rFonts w:ascii="Symbol" w:hAnsi="Symbol" w:hint="default"/>
      </w:rPr>
    </w:lvl>
    <w:lvl w:ilvl="7" w:tplc="380A0003" w:tentative="1">
      <w:start w:val="1"/>
      <w:numFmt w:val="bullet"/>
      <w:lvlText w:val="o"/>
      <w:lvlJc w:val="left"/>
      <w:pPr>
        <w:ind w:left="6547" w:hanging="360"/>
      </w:pPr>
      <w:rPr>
        <w:rFonts w:ascii="Courier New" w:hAnsi="Courier New" w:cs="Courier New" w:hint="default"/>
      </w:rPr>
    </w:lvl>
    <w:lvl w:ilvl="8" w:tplc="380A0005" w:tentative="1">
      <w:start w:val="1"/>
      <w:numFmt w:val="bullet"/>
      <w:lvlText w:val=""/>
      <w:lvlJc w:val="left"/>
      <w:pPr>
        <w:ind w:left="7267" w:hanging="360"/>
      </w:pPr>
      <w:rPr>
        <w:rFonts w:ascii="Wingdings" w:hAnsi="Wingdings" w:hint="default"/>
      </w:rPr>
    </w:lvl>
  </w:abstractNum>
  <w:abstractNum w:abstractNumId="18">
    <w:nsid w:val="6D5D5046"/>
    <w:multiLevelType w:val="hybridMultilevel"/>
    <w:tmpl w:val="C9FAFC2E"/>
    <w:lvl w:ilvl="0" w:tplc="380A0007">
      <w:start w:val="1"/>
      <w:numFmt w:val="bullet"/>
      <w:lvlText w:val=""/>
      <w:lvlPicBulletId w:val="0"/>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9">
    <w:nsid w:val="7C343090"/>
    <w:multiLevelType w:val="hybridMultilevel"/>
    <w:tmpl w:val="5DC00DA4"/>
    <w:lvl w:ilvl="0" w:tplc="380A000D">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0">
    <w:nsid w:val="7FA07AA2"/>
    <w:multiLevelType w:val="hybridMultilevel"/>
    <w:tmpl w:val="EA763D86"/>
    <w:lvl w:ilvl="0" w:tplc="380A0007">
      <w:start w:val="1"/>
      <w:numFmt w:val="bullet"/>
      <w:lvlText w:val=""/>
      <w:lvlPicBulletId w:val="0"/>
      <w:lvlJc w:val="left"/>
      <w:pPr>
        <w:ind w:left="1428" w:hanging="360"/>
      </w:pPr>
      <w:rPr>
        <w:rFonts w:ascii="Symbol" w:hAnsi="Symbol" w:hint="default"/>
      </w:rPr>
    </w:lvl>
    <w:lvl w:ilvl="1" w:tplc="380A0003" w:tentative="1">
      <w:start w:val="1"/>
      <w:numFmt w:val="bullet"/>
      <w:lvlText w:val="o"/>
      <w:lvlJc w:val="left"/>
      <w:pPr>
        <w:ind w:left="2148" w:hanging="360"/>
      </w:pPr>
      <w:rPr>
        <w:rFonts w:ascii="Courier New" w:hAnsi="Courier New" w:cs="Courier New" w:hint="default"/>
      </w:rPr>
    </w:lvl>
    <w:lvl w:ilvl="2" w:tplc="380A0005" w:tentative="1">
      <w:start w:val="1"/>
      <w:numFmt w:val="bullet"/>
      <w:lvlText w:val=""/>
      <w:lvlJc w:val="left"/>
      <w:pPr>
        <w:ind w:left="2868" w:hanging="360"/>
      </w:pPr>
      <w:rPr>
        <w:rFonts w:ascii="Wingdings" w:hAnsi="Wingdings" w:hint="default"/>
      </w:rPr>
    </w:lvl>
    <w:lvl w:ilvl="3" w:tplc="380A0001" w:tentative="1">
      <w:start w:val="1"/>
      <w:numFmt w:val="bullet"/>
      <w:lvlText w:val=""/>
      <w:lvlJc w:val="left"/>
      <w:pPr>
        <w:ind w:left="3588" w:hanging="360"/>
      </w:pPr>
      <w:rPr>
        <w:rFonts w:ascii="Symbol" w:hAnsi="Symbol" w:hint="default"/>
      </w:rPr>
    </w:lvl>
    <w:lvl w:ilvl="4" w:tplc="380A0003" w:tentative="1">
      <w:start w:val="1"/>
      <w:numFmt w:val="bullet"/>
      <w:lvlText w:val="o"/>
      <w:lvlJc w:val="left"/>
      <w:pPr>
        <w:ind w:left="4308" w:hanging="360"/>
      </w:pPr>
      <w:rPr>
        <w:rFonts w:ascii="Courier New" w:hAnsi="Courier New" w:cs="Courier New" w:hint="default"/>
      </w:rPr>
    </w:lvl>
    <w:lvl w:ilvl="5" w:tplc="380A0005" w:tentative="1">
      <w:start w:val="1"/>
      <w:numFmt w:val="bullet"/>
      <w:lvlText w:val=""/>
      <w:lvlJc w:val="left"/>
      <w:pPr>
        <w:ind w:left="5028" w:hanging="360"/>
      </w:pPr>
      <w:rPr>
        <w:rFonts w:ascii="Wingdings" w:hAnsi="Wingdings" w:hint="default"/>
      </w:rPr>
    </w:lvl>
    <w:lvl w:ilvl="6" w:tplc="380A0001" w:tentative="1">
      <w:start w:val="1"/>
      <w:numFmt w:val="bullet"/>
      <w:lvlText w:val=""/>
      <w:lvlJc w:val="left"/>
      <w:pPr>
        <w:ind w:left="5748" w:hanging="360"/>
      </w:pPr>
      <w:rPr>
        <w:rFonts w:ascii="Symbol" w:hAnsi="Symbol" w:hint="default"/>
      </w:rPr>
    </w:lvl>
    <w:lvl w:ilvl="7" w:tplc="380A0003" w:tentative="1">
      <w:start w:val="1"/>
      <w:numFmt w:val="bullet"/>
      <w:lvlText w:val="o"/>
      <w:lvlJc w:val="left"/>
      <w:pPr>
        <w:ind w:left="6468" w:hanging="360"/>
      </w:pPr>
      <w:rPr>
        <w:rFonts w:ascii="Courier New" w:hAnsi="Courier New" w:cs="Courier New" w:hint="default"/>
      </w:rPr>
    </w:lvl>
    <w:lvl w:ilvl="8" w:tplc="380A0005" w:tentative="1">
      <w:start w:val="1"/>
      <w:numFmt w:val="bullet"/>
      <w:lvlText w:val=""/>
      <w:lvlJc w:val="left"/>
      <w:pPr>
        <w:ind w:left="7188" w:hanging="360"/>
      </w:pPr>
      <w:rPr>
        <w:rFonts w:ascii="Wingdings" w:hAnsi="Wingdings" w:hint="default"/>
      </w:rPr>
    </w:lvl>
  </w:abstractNum>
  <w:num w:numId="1">
    <w:abstractNumId w:val="19"/>
  </w:num>
  <w:num w:numId="2">
    <w:abstractNumId w:val="1"/>
  </w:num>
  <w:num w:numId="3">
    <w:abstractNumId w:val="6"/>
  </w:num>
  <w:num w:numId="4">
    <w:abstractNumId w:val="10"/>
  </w:num>
  <w:num w:numId="5">
    <w:abstractNumId w:val="18"/>
  </w:num>
  <w:num w:numId="6">
    <w:abstractNumId w:val="5"/>
  </w:num>
  <w:num w:numId="7">
    <w:abstractNumId w:val="11"/>
  </w:num>
  <w:num w:numId="8">
    <w:abstractNumId w:val="15"/>
  </w:num>
  <w:num w:numId="9">
    <w:abstractNumId w:val="13"/>
  </w:num>
  <w:num w:numId="10">
    <w:abstractNumId w:val="3"/>
  </w:num>
  <w:num w:numId="11">
    <w:abstractNumId w:val="20"/>
  </w:num>
  <w:num w:numId="12">
    <w:abstractNumId w:val="0"/>
  </w:num>
  <w:num w:numId="13">
    <w:abstractNumId w:val="9"/>
  </w:num>
  <w:num w:numId="14">
    <w:abstractNumId w:val="14"/>
  </w:num>
  <w:num w:numId="15">
    <w:abstractNumId w:val="12"/>
  </w:num>
  <w:num w:numId="16">
    <w:abstractNumId w:val="2"/>
  </w:num>
  <w:num w:numId="17">
    <w:abstractNumId w:val="4"/>
  </w:num>
  <w:num w:numId="18">
    <w:abstractNumId w:val="8"/>
  </w:num>
  <w:num w:numId="19">
    <w:abstractNumId w:val="7"/>
  </w:num>
  <w:num w:numId="20">
    <w:abstractNumId w:val="1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4FC"/>
    <w:rsid w:val="00046B86"/>
    <w:rsid w:val="000A481D"/>
    <w:rsid w:val="000E07F3"/>
    <w:rsid w:val="00217891"/>
    <w:rsid w:val="0024644A"/>
    <w:rsid w:val="002D1B62"/>
    <w:rsid w:val="003D5452"/>
    <w:rsid w:val="00543E9E"/>
    <w:rsid w:val="00670D7B"/>
    <w:rsid w:val="00765B9A"/>
    <w:rsid w:val="00851293"/>
    <w:rsid w:val="008808C4"/>
    <w:rsid w:val="00896098"/>
    <w:rsid w:val="008D0BA6"/>
    <w:rsid w:val="008F4477"/>
    <w:rsid w:val="009201A9"/>
    <w:rsid w:val="00925BB5"/>
    <w:rsid w:val="009544CC"/>
    <w:rsid w:val="00985B81"/>
    <w:rsid w:val="009A7ED1"/>
    <w:rsid w:val="00AF5B13"/>
    <w:rsid w:val="00B16DA3"/>
    <w:rsid w:val="00B73C4B"/>
    <w:rsid w:val="00BD5316"/>
    <w:rsid w:val="00C17DB7"/>
    <w:rsid w:val="00D344FC"/>
    <w:rsid w:val="00DD576A"/>
    <w:rsid w:val="00E0571E"/>
    <w:rsid w:val="00E155F3"/>
    <w:rsid w:val="00EB6119"/>
    <w:rsid w:val="00F12326"/>
    <w:rsid w:val="00F2742E"/>
    <w:rsid w:val="00F8084B"/>
    <w:rsid w:val="00FA248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D344FC"/>
    <w:pPr>
      <w:tabs>
        <w:tab w:val="left" w:pos="708"/>
      </w:tabs>
      <w:suppressAutoHyphens/>
    </w:pPr>
    <w:rPr>
      <w:rFonts w:ascii="Calibri" w:eastAsia="Droid Sans Fallback" w:hAnsi="Calibri" w:cs="Calibri"/>
    </w:rPr>
  </w:style>
  <w:style w:type="table" w:styleId="Tablaconcuadrcula">
    <w:name w:val="Table Grid"/>
    <w:basedOn w:val="Tablanormal"/>
    <w:uiPriority w:val="59"/>
    <w:rsid w:val="00D34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51293"/>
    <w:pPr>
      <w:ind w:left="720"/>
      <w:contextualSpacing/>
    </w:pPr>
  </w:style>
  <w:style w:type="paragraph" w:styleId="Textodeglobo">
    <w:name w:val="Balloon Text"/>
    <w:basedOn w:val="Normal"/>
    <w:link w:val="TextodegloboCar"/>
    <w:uiPriority w:val="99"/>
    <w:semiHidden/>
    <w:unhideWhenUsed/>
    <w:rsid w:val="00765B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B9A"/>
    <w:rPr>
      <w:rFonts w:ascii="Tahoma" w:hAnsi="Tahoma" w:cs="Tahoma"/>
      <w:sz w:val="16"/>
      <w:szCs w:val="16"/>
    </w:rPr>
  </w:style>
  <w:style w:type="paragraph" w:styleId="Encabezado">
    <w:name w:val="header"/>
    <w:basedOn w:val="Normal"/>
    <w:link w:val="EncabezadoCar"/>
    <w:uiPriority w:val="99"/>
    <w:unhideWhenUsed/>
    <w:rsid w:val="00F123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326"/>
  </w:style>
  <w:style w:type="paragraph" w:styleId="Piedepgina">
    <w:name w:val="footer"/>
    <w:basedOn w:val="Normal"/>
    <w:link w:val="PiedepginaCar"/>
    <w:uiPriority w:val="99"/>
    <w:unhideWhenUsed/>
    <w:rsid w:val="00F123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D344FC"/>
    <w:pPr>
      <w:tabs>
        <w:tab w:val="left" w:pos="708"/>
      </w:tabs>
      <w:suppressAutoHyphens/>
    </w:pPr>
    <w:rPr>
      <w:rFonts w:ascii="Calibri" w:eastAsia="Droid Sans Fallback" w:hAnsi="Calibri" w:cs="Calibri"/>
    </w:rPr>
  </w:style>
  <w:style w:type="table" w:styleId="Tablaconcuadrcula">
    <w:name w:val="Table Grid"/>
    <w:basedOn w:val="Tablanormal"/>
    <w:uiPriority w:val="59"/>
    <w:rsid w:val="00D34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51293"/>
    <w:pPr>
      <w:ind w:left="720"/>
      <w:contextualSpacing/>
    </w:pPr>
  </w:style>
  <w:style w:type="paragraph" w:styleId="Textodeglobo">
    <w:name w:val="Balloon Text"/>
    <w:basedOn w:val="Normal"/>
    <w:link w:val="TextodegloboCar"/>
    <w:uiPriority w:val="99"/>
    <w:semiHidden/>
    <w:unhideWhenUsed/>
    <w:rsid w:val="00765B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B9A"/>
    <w:rPr>
      <w:rFonts w:ascii="Tahoma" w:hAnsi="Tahoma" w:cs="Tahoma"/>
      <w:sz w:val="16"/>
      <w:szCs w:val="16"/>
    </w:rPr>
  </w:style>
  <w:style w:type="paragraph" w:styleId="Encabezado">
    <w:name w:val="header"/>
    <w:basedOn w:val="Normal"/>
    <w:link w:val="EncabezadoCar"/>
    <w:uiPriority w:val="99"/>
    <w:unhideWhenUsed/>
    <w:rsid w:val="00F123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326"/>
  </w:style>
  <w:style w:type="paragraph" w:styleId="Piedepgina">
    <w:name w:val="footer"/>
    <w:basedOn w:val="Normal"/>
    <w:link w:val="PiedepginaCar"/>
    <w:uiPriority w:val="99"/>
    <w:unhideWhenUsed/>
    <w:rsid w:val="00F123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13</Pages>
  <Words>2960</Words>
  <Characters>16283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Maicol</dc:creator>
  <cp:lastModifiedBy>Maicol</cp:lastModifiedBy>
  <cp:revision>9</cp:revision>
  <cp:lastPrinted>2014-10-15T12:26:00Z</cp:lastPrinted>
  <dcterms:created xsi:type="dcterms:W3CDTF">2014-10-08T13:09:00Z</dcterms:created>
  <dcterms:modified xsi:type="dcterms:W3CDTF">2014-10-15T12:26:00Z</dcterms:modified>
</cp:coreProperties>
</file>